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DC0" w:rsidRDefault="00592DC0" w:rsidP="00592DC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92DC0" w:rsidRPr="00467CDC" w:rsidTr="00592DC0">
        <w:tc>
          <w:tcPr>
            <w:tcW w:w="1368" w:type="dxa"/>
          </w:tcPr>
          <w:p w:rsidR="00592DC0" w:rsidRPr="00467CDC" w:rsidRDefault="00592DC0" w:rsidP="00592DC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A527B4A" wp14:editId="1950836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592DC0" w:rsidRPr="003B0D2F" w:rsidRDefault="00592DC0" w:rsidP="00592DC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592DC0" w:rsidRPr="003B0D2F" w:rsidRDefault="00592DC0" w:rsidP="00592DC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592DC0" w:rsidRDefault="00592DC0" w:rsidP="00592DC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</w:t>
      </w:r>
    </w:p>
    <w:p w:rsidR="00592DC0" w:rsidRDefault="00592DC0" w:rsidP="00592DC0">
      <w:pPr>
        <w:rPr>
          <w:b/>
          <w:sz w:val="32"/>
          <w:szCs w:val="32"/>
        </w:rPr>
      </w:pPr>
    </w:p>
    <w:p w:rsidR="00592DC0" w:rsidRDefault="00592DC0" w:rsidP="00592DC0">
      <w:pPr>
        <w:rPr>
          <w:b/>
          <w:sz w:val="32"/>
          <w:szCs w:val="32"/>
        </w:rPr>
      </w:pPr>
    </w:p>
    <w:p w:rsidR="00592DC0" w:rsidRDefault="00592DC0" w:rsidP="00592DC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211 – 252/2018</w:t>
      </w:r>
    </w:p>
    <w:p w:rsidR="00592DC0" w:rsidRDefault="00592DC0" w:rsidP="00592DC0">
      <w:pPr>
        <w:rPr>
          <w:b/>
          <w:sz w:val="32"/>
          <w:szCs w:val="32"/>
        </w:rPr>
      </w:pPr>
    </w:p>
    <w:p w:rsidR="00592DC0" w:rsidRDefault="00592DC0" w:rsidP="00592DC0">
      <w:pPr>
        <w:rPr>
          <w:b/>
          <w:sz w:val="32"/>
          <w:szCs w:val="32"/>
        </w:rPr>
      </w:pPr>
    </w:p>
    <w:p w:rsidR="00592DC0" w:rsidRDefault="00592DC0" w:rsidP="00592D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592DC0" w:rsidRDefault="00592DC0" w:rsidP="00592DC0">
      <w:pPr>
        <w:jc w:val="center"/>
        <w:rPr>
          <w:b/>
          <w:sz w:val="32"/>
          <w:szCs w:val="32"/>
        </w:rPr>
      </w:pPr>
    </w:p>
    <w:p w:rsidR="00592DC0" w:rsidRDefault="00592DC0" w:rsidP="00592DC0">
      <w:pPr>
        <w:jc w:val="center"/>
        <w:rPr>
          <w:b/>
          <w:sz w:val="32"/>
          <w:szCs w:val="32"/>
        </w:rPr>
      </w:pPr>
    </w:p>
    <w:p w:rsidR="00592DC0" w:rsidRDefault="00592DC0" w:rsidP="00592DC0">
      <w:pPr>
        <w:pStyle w:val="Styl3"/>
        <w:jc w:val="center"/>
      </w:pPr>
      <w:r>
        <w:t>z 93. schůze Rady města Roudnice nad Labem ze dne 25. dubna 2018</w:t>
      </w:r>
    </w:p>
    <w:p w:rsidR="00592DC0" w:rsidRDefault="00592DC0" w:rsidP="00592DC0">
      <w:pPr>
        <w:pStyle w:val="Styl3"/>
        <w:jc w:val="center"/>
      </w:pPr>
    </w:p>
    <w:p w:rsidR="00592DC0" w:rsidRDefault="00592DC0" w:rsidP="00592DC0">
      <w:pPr>
        <w:pStyle w:val="Styl3"/>
        <w:jc w:val="center"/>
      </w:pPr>
    </w:p>
    <w:p w:rsidR="00592DC0" w:rsidRDefault="00592DC0" w:rsidP="00592DC0">
      <w:pPr>
        <w:pStyle w:val="Styl1"/>
      </w:pPr>
      <w:r>
        <w:t>Přítomni: 6 členů RM</w:t>
      </w:r>
    </w:p>
    <w:p w:rsidR="00592DC0" w:rsidRDefault="00592DC0" w:rsidP="00592DC0">
      <w:pPr>
        <w:pStyle w:val="Styl1"/>
      </w:pPr>
      <w:r>
        <w:t xml:space="preserve">               Mgr. Děžinský – předseda kontrolního výboru</w:t>
      </w:r>
    </w:p>
    <w:p w:rsidR="00592DC0" w:rsidRDefault="00592DC0" w:rsidP="00592DC0">
      <w:pPr>
        <w:pStyle w:val="Styl1"/>
      </w:pPr>
      <w:r>
        <w:t xml:space="preserve">               Mgr. Chaloupka – tajemník MěÚ</w:t>
      </w:r>
    </w:p>
    <w:p w:rsidR="00592DC0" w:rsidRDefault="00592DC0" w:rsidP="00592DC0">
      <w:pPr>
        <w:pStyle w:val="Styl1"/>
      </w:pPr>
      <w:r>
        <w:t xml:space="preserve">               JUDr. Čapková – právník města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>Omluveni: MUDr. Krajník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Mgr. Řezníček: 2c – konkurzní řízení, 2d – zřízení místa vzdělávání ZUŠ, 6a – doplnění rozpočtové změny č. 5, 6 (pro 6, proti 0, zdrželi se hlasování 0).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3"/>
      </w:pPr>
      <w:r>
        <w:t>PROGRAM: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2"/>
      </w:pPr>
      <w:r>
        <w:t xml:space="preserve"> 1) Kontrola plnění usnesení RM</w:t>
      </w:r>
    </w:p>
    <w:p w:rsidR="00592DC0" w:rsidRDefault="00592DC0" w:rsidP="00592DC0">
      <w:pPr>
        <w:pStyle w:val="Styl2"/>
      </w:pPr>
      <w:r>
        <w:t xml:space="preserve"> 2) Odbor školství, kultury a sportu:</w:t>
      </w:r>
    </w:p>
    <w:p w:rsidR="00592DC0" w:rsidRDefault="00592DC0" w:rsidP="00592DC0">
      <w:pPr>
        <w:pStyle w:val="Styl1"/>
      </w:pPr>
      <w:r>
        <w:t xml:space="preserve">     a) záštita starosty města – akce ZŠ Praktické</w:t>
      </w:r>
    </w:p>
    <w:p w:rsidR="00592DC0" w:rsidRDefault="00592DC0" w:rsidP="00592DC0">
      <w:pPr>
        <w:pStyle w:val="Styl1"/>
      </w:pPr>
      <w:r>
        <w:t xml:space="preserve">     b) souhlas s přijetím účelových darů – ZŠ K. Jeřábka 941</w:t>
      </w:r>
    </w:p>
    <w:p w:rsidR="00592DC0" w:rsidRDefault="00592DC0" w:rsidP="00592DC0">
      <w:pPr>
        <w:pStyle w:val="Styl1"/>
      </w:pPr>
      <w:r>
        <w:t xml:space="preserve">     c) konkurzní řízení MŠ Písnička</w:t>
      </w:r>
    </w:p>
    <w:p w:rsidR="00592DC0" w:rsidRDefault="00592DC0" w:rsidP="00592DC0">
      <w:pPr>
        <w:pStyle w:val="Styl1"/>
      </w:pPr>
      <w:r>
        <w:t xml:space="preserve">     d) zřízení dalšího místa poskytovaného vzdělávání</w:t>
      </w:r>
    </w:p>
    <w:p w:rsidR="00592DC0" w:rsidRDefault="00592DC0" w:rsidP="00592DC0">
      <w:pPr>
        <w:pStyle w:val="Styl2"/>
      </w:pPr>
      <w:r>
        <w:t xml:space="preserve"> 3) Odbor dopravy:</w:t>
      </w:r>
    </w:p>
    <w:p w:rsidR="00592DC0" w:rsidRDefault="00592DC0" w:rsidP="00592DC0">
      <w:pPr>
        <w:pStyle w:val="Styl1"/>
      </w:pPr>
      <w:r>
        <w:t xml:space="preserve">     a) dodatek č. 2 ke smlouvě na MHD</w:t>
      </w:r>
    </w:p>
    <w:p w:rsidR="00592DC0" w:rsidRDefault="00592DC0" w:rsidP="00592DC0">
      <w:pPr>
        <w:pStyle w:val="Styl2"/>
      </w:pPr>
      <w:r>
        <w:t xml:space="preserve"> 4) Audit:</w:t>
      </w:r>
    </w:p>
    <w:p w:rsidR="00592DC0" w:rsidRDefault="00592DC0" w:rsidP="00592DC0">
      <w:pPr>
        <w:pStyle w:val="Styl1"/>
      </w:pPr>
      <w:r>
        <w:t xml:space="preserve">     a) výsledky kontrol příspěvkových organizací</w:t>
      </w:r>
    </w:p>
    <w:p w:rsidR="00592DC0" w:rsidRDefault="00592DC0" w:rsidP="00592DC0">
      <w:pPr>
        <w:pStyle w:val="Styl2"/>
      </w:pPr>
      <w:r>
        <w:t xml:space="preserve"> 5) Odbor tajemníka:</w:t>
      </w:r>
    </w:p>
    <w:p w:rsidR="00592DC0" w:rsidRDefault="00592DC0" w:rsidP="00592DC0">
      <w:pPr>
        <w:pStyle w:val="Styl1"/>
      </w:pPr>
      <w:r>
        <w:t xml:space="preserve">       a) změna organizačního řádu</w:t>
      </w:r>
    </w:p>
    <w:p w:rsidR="00592DC0" w:rsidRDefault="00592DC0" w:rsidP="00592DC0">
      <w:pPr>
        <w:pStyle w:val="Styl1"/>
      </w:pPr>
      <w:r>
        <w:t xml:space="preserve">       b) zábor veřejných prostranství</w:t>
      </w:r>
    </w:p>
    <w:p w:rsidR="00592DC0" w:rsidRDefault="00592DC0" w:rsidP="00592DC0">
      <w:pPr>
        <w:pStyle w:val="Styl1"/>
      </w:pPr>
      <w:r>
        <w:t xml:space="preserve">       c) bezplatné připojení na elektrickou energii</w:t>
      </w:r>
    </w:p>
    <w:p w:rsidR="00592DC0" w:rsidRDefault="00592DC0" w:rsidP="00592DC0">
      <w:pPr>
        <w:pStyle w:val="Styl2"/>
      </w:pPr>
    </w:p>
    <w:p w:rsidR="00592DC0" w:rsidRDefault="00592DC0" w:rsidP="00592DC0">
      <w:pPr>
        <w:pStyle w:val="Styl2"/>
      </w:pPr>
      <w:r>
        <w:lastRenderedPageBreak/>
        <w:t xml:space="preserve"> 6) Ekonomický odbor:</w:t>
      </w:r>
    </w:p>
    <w:p w:rsidR="00592DC0" w:rsidRDefault="00592DC0" w:rsidP="00592DC0">
      <w:pPr>
        <w:pStyle w:val="Styl1"/>
      </w:pPr>
      <w:r>
        <w:t xml:space="preserve">     a) V. rozpočtová opatření RM 2018</w:t>
      </w:r>
    </w:p>
    <w:p w:rsidR="00592DC0" w:rsidRDefault="00592DC0" w:rsidP="00592DC0">
      <w:pPr>
        <w:pStyle w:val="Styl1"/>
      </w:pPr>
      <w:r>
        <w:t xml:space="preserve">     b) změna rozpisu položek rozpočtu</w:t>
      </w:r>
    </w:p>
    <w:p w:rsidR="00592DC0" w:rsidRDefault="00592DC0" w:rsidP="00592DC0">
      <w:pPr>
        <w:pStyle w:val="Styl1"/>
      </w:pPr>
      <w:r>
        <w:t xml:space="preserve">     c) schválení účetní závěrky přísp. organizací za r. 2017</w:t>
      </w:r>
    </w:p>
    <w:p w:rsidR="00592DC0" w:rsidRDefault="00592DC0" w:rsidP="00592DC0">
      <w:pPr>
        <w:pStyle w:val="Styl1"/>
      </w:pPr>
      <w:r>
        <w:t xml:space="preserve">     d) rozdělení hospodář. výsledků přísp. organizací za r. 2017</w:t>
      </w:r>
    </w:p>
    <w:p w:rsidR="00592DC0" w:rsidRDefault="00592DC0" w:rsidP="00592DC0">
      <w:pPr>
        <w:pStyle w:val="Styl1"/>
      </w:pPr>
      <w:r>
        <w:t xml:space="preserve">     e) zápis č. 1/2018 z likvidační komise</w:t>
      </w:r>
    </w:p>
    <w:p w:rsidR="00592DC0" w:rsidRDefault="00592DC0" w:rsidP="00592DC0">
      <w:pPr>
        <w:pStyle w:val="Styl2"/>
      </w:pPr>
      <w:r>
        <w:t xml:space="preserve"> 7) Odbor strategického a projektového řízení:</w:t>
      </w:r>
    </w:p>
    <w:p w:rsidR="00592DC0" w:rsidRDefault="00592DC0" w:rsidP="00592DC0">
      <w:pPr>
        <w:pStyle w:val="Styl1"/>
      </w:pPr>
      <w:r>
        <w:t xml:space="preserve">      a) výsledek výb. řízení – generel dešťové kanalizace</w:t>
      </w:r>
    </w:p>
    <w:p w:rsidR="00592DC0" w:rsidRDefault="00592DC0" w:rsidP="00592DC0">
      <w:pPr>
        <w:pStyle w:val="Styl1"/>
      </w:pPr>
      <w:r>
        <w:t xml:space="preserve">      b) vyhlášení VZ – plotová zeď u čp. 328</w:t>
      </w:r>
    </w:p>
    <w:p w:rsidR="00592DC0" w:rsidRDefault="00592DC0" w:rsidP="00592DC0">
      <w:pPr>
        <w:pStyle w:val="Styl1"/>
      </w:pPr>
      <w:r>
        <w:t xml:space="preserve">      c) výsledek výb. řízení – relaxační a klidová zóna</w:t>
      </w:r>
    </w:p>
    <w:p w:rsidR="00592DC0" w:rsidRDefault="00592DC0" w:rsidP="00592DC0">
      <w:pPr>
        <w:pStyle w:val="Styl1"/>
      </w:pPr>
      <w:r>
        <w:t xml:space="preserve">      d) vyhlášení VZ – veřejné osvětlení na Špindlerově tř.</w:t>
      </w:r>
    </w:p>
    <w:p w:rsidR="00592DC0" w:rsidRDefault="00592DC0" w:rsidP="00592DC0">
      <w:pPr>
        <w:pStyle w:val="Styl1"/>
      </w:pPr>
      <w:r>
        <w:t xml:space="preserve">      e) podání žádosti o dotaci – podzemní kontejnery</w:t>
      </w:r>
    </w:p>
    <w:p w:rsidR="00592DC0" w:rsidRDefault="00592DC0" w:rsidP="00592DC0">
      <w:pPr>
        <w:pStyle w:val="Styl1"/>
      </w:pPr>
      <w:r>
        <w:t xml:space="preserve">      f) vyhlášení VZ – rekonstrukce KD</w:t>
      </w:r>
    </w:p>
    <w:p w:rsidR="00592DC0" w:rsidRDefault="00592DC0" w:rsidP="00592DC0">
      <w:pPr>
        <w:pStyle w:val="Styl1"/>
      </w:pPr>
      <w:r>
        <w:t xml:space="preserve">      g) vyhlášení VZ – technický dozor investora – rekonstrukce KD</w:t>
      </w:r>
    </w:p>
    <w:p w:rsidR="00592DC0" w:rsidRDefault="00592DC0" w:rsidP="00592DC0">
      <w:pPr>
        <w:pStyle w:val="Styl1"/>
      </w:pPr>
      <w:r>
        <w:t xml:space="preserve">      h) vyhlášení VZ – koordinátor BOZP – rekonstrukce KD</w:t>
      </w:r>
    </w:p>
    <w:p w:rsidR="00592DC0" w:rsidRDefault="00592DC0" w:rsidP="00592DC0">
      <w:pPr>
        <w:pStyle w:val="Styl1"/>
      </w:pPr>
      <w:r>
        <w:t xml:space="preserve">       i) vyhlášení VZ – Krabčická ul. (veř. osvětlení a komunikace)</w:t>
      </w:r>
    </w:p>
    <w:p w:rsidR="00592DC0" w:rsidRDefault="00592DC0" w:rsidP="00592DC0">
      <w:pPr>
        <w:pStyle w:val="Styl1"/>
      </w:pPr>
      <w:r>
        <w:t xml:space="preserve">       j) Výzva 80 – schválení podání žádosti (strategické dokumenty)</w:t>
      </w:r>
    </w:p>
    <w:p w:rsidR="00592DC0" w:rsidRDefault="00592DC0" w:rsidP="00592DC0">
      <w:pPr>
        <w:pStyle w:val="Styl1"/>
      </w:pPr>
      <w:r>
        <w:t xml:space="preserve">      k) vyhlášení VZ „Vybudování komunikace na pozemku p. č. 3741 v k. ú. Podlusky v Roudnici nad </w:t>
      </w:r>
    </w:p>
    <w:p w:rsidR="00592DC0" w:rsidRPr="00F36683" w:rsidRDefault="00592DC0" w:rsidP="00592DC0">
      <w:pPr>
        <w:pStyle w:val="Styl1"/>
        <w:rPr>
          <w:sz w:val="22"/>
          <w:szCs w:val="22"/>
        </w:rPr>
      </w:pPr>
      <w:r>
        <w:t xml:space="preserve">          Labem“</w:t>
      </w:r>
    </w:p>
    <w:p w:rsidR="00592DC0" w:rsidRDefault="00592DC0" w:rsidP="00592DC0">
      <w:pPr>
        <w:pStyle w:val="Styl1"/>
      </w:pPr>
      <w:r>
        <w:t xml:space="preserve">      l) vyhlášení podlimitní VZ „Stavební úpravy objektu v ulici Podluská č. p. 1457 v Roudnici nad </w:t>
      </w:r>
    </w:p>
    <w:p w:rsidR="00592DC0" w:rsidRDefault="00592DC0" w:rsidP="00592DC0">
      <w:pPr>
        <w:pStyle w:val="Styl1"/>
      </w:pPr>
      <w:r>
        <w:t xml:space="preserve">         Labem“</w:t>
      </w:r>
    </w:p>
    <w:p w:rsidR="00592DC0" w:rsidRDefault="00592DC0" w:rsidP="00592DC0">
      <w:pPr>
        <w:pStyle w:val="Styl2"/>
      </w:pPr>
      <w:r>
        <w:t xml:space="preserve"> 8) Teplo-byty s.r.o.:</w:t>
      </w:r>
    </w:p>
    <w:p w:rsidR="00592DC0" w:rsidRDefault="00592DC0" w:rsidP="00592DC0">
      <w:pPr>
        <w:pStyle w:val="Styl1"/>
      </w:pPr>
      <w:r>
        <w:t xml:space="preserve">      a) zpráva o stavu společnosti za r. 2017</w:t>
      </w:r>
    </w:p>
    <w:p w:rsidR="00592DC0" w:rsidRDefault="00592DC0" w:rsidP="00592DC0">
      <w:pPr>
        <w:pStyle w:val="Styl2"/>
      </w:pPr>
      <w:r>
        <w:t xml:space="preserve"> 9) Odbor místního hospodářství:</w:t>
      </w:r>
    </w:p>
    <w:p w:rsidR="00592DC0" w:rsidRDefault="00592DC0" w:rsidP="00592DC0">
      <w:pPr>
        <w:pStyle w:val="Styl1"/>
      </w:pPr>
      <w:r>
        <w:t xml:space="preserve">      a) kontrola usnesení – prodej pozemku v ul. Nad Skalami</w:t>
      </w:r>
    </w:p>
    <w:p w:rsidR="00592DC0" w:rsidRDefault="00592DC0" w:rsidP="00592DC0">
      <w:pPr>
        <w:pStyle w:val="Styl1"/>
      </w:pPr>
      <w:r>
        <w:t xml:space="preserve">      b) zrušení žádosti o rozšíření aktivit v čp. 670</w:t>
      </w:r>
    </w:p>
    <w:p w:rsidR="00592DC0" w:rsidRDefault="00592DC0" w:rsidP="00592DC0">
      <w:pPr>
        <w:pStyle w:val="Styl1"/>
      </w:pPr>
      <w:r>
        <w:t xml:space="preserve">      c) souhlas s demontáží základové stanice na čp. 1100</w:t>
      </w:r>
    </w:p>
    <w:p w:rsidR="00592DC0" w:rsidRDefault="00592DC0" w:rsidP="00592DC0">
      <w:pPr>
        <w:pStyle w:val="Styl1"/>
      </w:pPr>
      <w:r>
        <w:t xml:space="preserve">      d) pronájem nebytového prostoru v čp. 1760 – Alej 17. listopadu</w:t>
      </w:r>
    </w:p>
    <w:p w:rsidR="00592DC0" w:rsidRDefault="00592DC0" w:rsidP="00592DC0">
      <w:pPr>
        <w:pStyle w:val="Styl1"/>
      </w:pPr>
      <w:r>
        <w:t xml:space="preserve">      e) pronájem části pozemku parc. č. 42/2, 18 v k. ú. Vědomice</w:t>
      </w:r>
    </w:p>
    <w:p w:rsidR="00592DC0" w:rsidRDefault="00592DC0" w:rsidP="00592DC0">
      <w:pPr>
        <w:pStyle w:val="Styl1"/>
      </w:pPr>
      <w:r>
        <w:t xml:space="preserve">       f) smlouvy o výpůjčce s Ústeckým krajem</w:t>
      </w:r>
    </w:p>
    <w:p w:rsidR="00592DC0" w:rsidRDefault="00592DC0" w:rsidP="00592DC0">
      <w:pPr>
        <w:pStyle w:val="Styl1"/>
      </w:pPr>
      <w:r>
        <w:t xml:space="preserve">       g) přidělení bytů</w:t>
      </w:r>
    </w:p>
    <w:p w:rsidR="00592DC0" w:rsidRDefault="00592DC0" w:rsidP="00592DC0">
      <w:pPr>
        <w:pStyle w:val="Styl1"/>
      </w:pPr>
      <w:r>
        <w:t xml:space="preserve">       h) plán oprav místních komunikací na r. 2018</w:t>
      </w:r>
    </w:p>
    <w:p w:rsidR="00592DC0" w:rsidRDefault="00592DC0" w:rsidP="00592DC0">
      <w:pPr>
        <w:pStyle w:val="Styl1"/>
      </w:pPr>
      <w:r>
        <w:t xml:space="preserve">       i) vyřazení automobilu</w:t>
      </w:r>
    </w:p>
    <w:p w:rsidR="00592DC0" w:rsidRDefault="00592DC0" w:rsidP="00592DC0">
      <w:pPr>
        <w:pStyle w:val="Styl1"/>
      </w:pPr>
      <w:r>
        <w:t xml:space="preserve">       j) žádost o podnájem nebytového prostoru</w:t>
      </w:r>
    </w:p>
    <w:p w:rsidR="00592DC0" w:rsidRDefault="00592DC0" w:rsidP="00592DC0">
      <w:pPr>
        <w:pStyle w:val="Styl1"/>
      </w:pPr>
      <w:r>
        <w:t xml:space="preserve">       k) software na energetický management</w:t>
      </w:r>
    </w:p>
    <w:p w:rsidR="00592DC0" w:rsidRDefault="00592DC0" w:rsidP="00592DC0">
      <w:pPr>
        <w:pStyle w:val="Styl1"/>
      </w:pPr>
      <w:r>
        <w:t xml:space="preserve">       l) odkoupení souboru movitých věcí</w:t>
      </w:r>
    </w:p>
    <w:p w:rsidR="00592DC0" w:rsidRDefault="00592DC0" w:rsidP="00592DC0">
      <w:pPr>
        <w:pStyle w:val="Styl2"/>
      </w:pPr>
      <w:r>
        <w:t>10) Různé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3"/>
      </w:pPr>
      <w:r>
        <w:t>1) Kontrola plnění usnesení RM</w:t>
      </w:r>
    </w:p>
    <w:p w:rsidR="00592DC0" w:rsidRDefault="00592DC0" w:rsidP="00592DC0">
      <w:pPr>
        <w:pStyle w:val="Styl2"/>
      </w:pPr>
    </w:p>
    <w:p w:rsidR="00592DC0" w:rsidRDefault="00592DC0" w:rsidP="00592DC0">
      <w:pPr>
        <w:pStyle w:val="Styl1"/>
      </w:pPr>
      <w:r>
        <w:t xml:space="preserve">K usnesení č. 599/2016(6.10.2016) - </w:t>
      </w:r>
      <w:r w:rsidRPr="004E5703">
        <w:t>Rada města bere doporučení dopravní komise na vědomí</w:t>
      </w:r>
      <w:r>
        <w:t xml:space="preserve"> </w:t>
      </w:r>
      <w:r w:rsidRPr="004E5703">
        <w:t xml:space="preserve">a  </w:t>
      </w:r>
      <w:r>
        <w:t xml:space="preserve"> 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pořízení posudku u autoriz</w:t>
      </w:r>
      <w:r>
        <w:t xml:space="preserve">ované osoby pro dopravní stavby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4E5703">
        <w:t>na možnost umístění příčných prahů v </w:t>
      </w:r>
      <w:r>
        <w:t xml:space="preserve">Třebízského ulici dle požadavku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4E5703">
        <w:t>občanů</w:t>
      </w:r>
      <w:r>
        <w:t xml:space="preserve"> a    p o v ě ř u j e   odbor MH s tímto řešením seznámit občany </w:t>
      </w:r>
    </w:p>
    <w:p w:rsidR="00592DC0" w:rsidRDefault="00592DC0" w:rsidP="00592DC0">
      <w:pPr>
        <w:pStyle w:val="Styl1"/>
      </w:pPr>
      <w:r>
        <w:t xml:space="preserve">                                       dotčených ulic: </w:t>
      </w:r>
      <w:r w:rsidRPr="00354E21">
        <w:t>termín odevzdání archit</w:t>
      </w:r>
      <w:r>
        <w:t xml:space="preserve">ektonického návrhu byl určen na </w:t>
      </w:r>
      <w:r w:rsidRPr="00354E21">
        <w:t>31.</w:t>
      </w:r>
      <w:r>
        <w:t xml:space="preserve"> </w:t>
      </w:r>
      <w:r w:rsidRPr="00354E21">
        <w:t>1.</w:t>
      </w:r>
      <w:r>
        <w:t xml:space="preserve">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354E21">
        <w:t>2017</w:t>
      </w:r>
      <w:r>
        <w:t xml:space="preserve">, kontrola únor 2017. </w:t>
      </w:r>
      <w:r w:rsidRPr="00DF5EBE">
        <w:t xml:space="preserve">Do termínu dorazil jen jeden návrh, </w:t>
      </w:r>
      <w:r>
        <w:t xml:space="preserve">žádáme o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DF5EBE">
        <w:t>prodloužení t</w:t>
      </w:r>
      <w:r>
        <w:t>ermínu do konce března pro vypsání druhého kola VŘ - p</w:t>
      </w:r>
      <w:r w:rsidRPr="00F21752">
        <w:t xml:space="preserve">robíhá </w:t>
      </w:r>
    </w:p>
    <w:p w:rsidR="00592DC0" w:rsidRPr="00402324" w:rsidRDefault="00592DC0" w:rsidP="00592DC0">
      <w:pPr>
        <w:pStyle w:val="Styl1"/>
      </w:pPr>
      <w:r>
        <w:t xml:space="preserve">                                       </w:t>
      </w:r>
      <w:r w:rsidRPr="00F21752">
        <w:t>vypracování posudku,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5F7EED">
        <w:t>úkol trvá.</w:t>
      </w:r>
    </w:p>
    <w:p w:rsidR="00592DC0" w:rsidRDefault="00592DC0" w:rsidP="00592DC0">
      <w:pPr>
        <w:pStyle w:val="Styl1"/>
      </w:pPr>
      <w:r w:rsidRPr="00DF5EBE">
        <w:t xml:space="preserve"> </w:t>
      </w:r>
      <w:r>
        <w:t xml:space="preserve">                                      </w:t>
      </w:r>
      <w:r w:rsidRPr="0036161A">
        <w:t xml:space="preserve">Objednání vypracování dopravního řešení bylo pozastaveno z důvodu výše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36161A">
        <w:t xml:space="preserve">nabídkové ceny a vzhledem k tomu, že </w:t>
      </w:r>
      <w:r>
        <w:t>byla doručena</w:t>
      </w:r>
      <w:r w:rsidRPr="0036161A">
        <w:t xml:space="preserve"> pouze jedna nabídka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36161A">
        <w:t xml:space="preserve">nebylo možné posoudit, zda je adekvátní. </w:t>
      </w:r>
      <w:r>
        <w:t xml:space="preserve">Bude opět provedeno poptání </w:t>
      </w:r>
    </w:p>
    <w:p w:rsidR="00592DC0" w:rsidRDefault="00592DC0" w:rsidP="00592DC0">
      <w:pPr>
        <w:pStyle w:val="Styl1"/>
      </w:pPr>
      <w:r>
        <w:t xml:space="preserve">                                       projektantů na dopravní stavby. Kontrola září 2017. </w:t>
      </w:r>
      <w:r w:rsidRPr="00833DDB">
        <w:t xml:space="preserve">Projektanti osloveni,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833DDB">
        <w:t xml:space="preserve">dosud jsme neobdrželi žádnou nabídku, bylo urgováno. Očekáváme cenovou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833DDB">
        <w:t>nabídku do konce týdne.</w:t>
      </w:r>
      <w:r>
        <w:t xml:space="preserve"> Kontrola 10/2017. Jednáno s projektantem, který </w:t>
      </w:r>
    </w:p>
    <w:p w:rsidR="00592DC0" w:rsidRDefault="00592DC0" w:rsidP="00592DC0">
      <w:pPr>
        <w:pStyle w:val="Styl1"/>
      </w:pPr>
      <w:r>
        <w:t xml:space="preserve">                                       sdělil, že vypracuje stanovisko k vhodnosti umístění příčných prahů bez </w:t>
      </w:r>
    </w:p>
    <w:p w:rsidR="00592DC0" w:rsidRDefault="00592DC0" w:rsidP="00592DC0">
      <w:pPr>
        <w:pStyle w:val="Styl1"/>
      </w:pPr>
      <w:r>
        <w:lastRenderedPageBreak/>
        <w:t xml:space="preserve">                                       požadavku na honorář. Do poloviny listopadu by mělo být k dispozici. </w:t>
      </w:r>
    </w:p>
    <w:p w:rsidR="00592DC0" w:rsidRPr="00765E01" w:rsidRDefault="00592DC0" w:rsidP="00592DC0">
      <w:pPr>
        <w:pStyle w:val="Styl1"/>
        <w:jc w:val="both"/>
      </w:pPr>
      <w:r>
        <w:t xml:space="preserve">                                       Kontrola konec listopadu</w:t>
      </w:r>
      <w:r w:rsidRPr="00765E01">
        <w:t xml:space="preserve">. Projektant požaduje konzultaci s odborem dopravy </w:t>
      </w:r>
    </w:p>
    <w:p w:rsidR="00592DC0" w:rsidRPr="00765E01" w:rsidRDefault="00592DC0" w:rsidP="00592DC0">
      <w:pPr>
        <w:pStyle w:val="Styl1"/>
        <w:jc w:val="both"/>
      </w:pPr>
      <w:r w:rsidRPr="00765E01">
        <w:t xml:space="preserve">                                       a MH, která dosud nemohla z důvodu nemoci pracovníka OD proběhnout. Do </w:t>
      </w:r>
    </w:p>
    <w:p w:rsidR="00592DC0" w:rsidRPr="00765E01" w:rsidRDefault="00592DC0" w:rsidP="00592DC0">
      <w:pPr>
        <w:pStyle w:val="Styl1"/>
        <w:jc w:val="both"/>
      </w:pPr>
      <w:r w:rsidRPr="00765E01">
        <w:t xml:space="preserve">                                       konce roku 2017 by se měla uskutečnit a projektant by měl poté vypracovat </w:t>
      </w:r>
    </w:p>
    <w:p w:rsidR="00592DC0" w:rsidRDefault="00592DC0" w:rsidP="00592DC0">
      <w:pPr>
        <w:pStyle w:val="Styl1"/>
      </w:pPr>
      <w:r w:rsidRPr="00765E01">
        <w:t xml:space="preserve">                                       stanov</w:t>
      </w:r>
      <w:r>
        <w:t>isko</w:t>
      </w:r>
      <w:r w:rsidRPr="00C77381">
        <w:t xml:space="preserve">. Dle dodatečně zjištěných informací údajně existuje obdobný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C77381">
        <w:t xml:space="preserve">posudek z doby po povodních 2002, který nyní dohledáváme v archivu. </w:t>
      </w:r>
      <w:r>
        <w:t xml:space="preserve">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C77381">
        <w:t>Kontrola březen 2018.</w:t>
      </w:r>
      <w:r>
        <w:t xml:space="preserve"> </w:t>
      </w:r>
      <w:r w:rsidRPr="008C3162">
        <w:t>Do konce týdne mám</w:t>
      </w:r>
      <w:r>
        <w:t xml:space="preserve">e přislíbeno dodání stanoviska </w:t>
      </w:r>
    </w:p>
    <w:p w:rsidR="00592DC0" w:rsidRPr="008C3162" w:rsidRDefault="00592DC0" w:rsidP="00592DC0">
      <w:pPr>
        <w:pStyle w:val="Styl1"/>
      </w:pPr>
      <w:r>
        <w:t xml:space="preserve">                                       projektanta, které bude předloženo radě na vědomí. Kontrola duben 2018.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E75969">
        <w:t xml:space="preserve">Přikládáme stanovisko projektanta a navrhujeme, aby toto stanovisko </w:t>
      </w:r>
    </w:p>
    <w:p w:rsidR="00592DC0" w:rsidRPr="00E75969" w:rsidRDefault="00592DC0" w:rsidP="00592DC0">
      <w:pPr>
        <w:pStyle w:val="Styl1"/>
      </w:pPr>
      <w:r>
        <w:t xml:space="preserve">                                       </w:t>
      </w:r>
      <w:r w:rsidRPr="00E75969">
        <w:t>projednala dopravní komise.</w:t>
      </w:r>
    </w:p>
    <w:p w:rsidR="00592DC0" w:rsidRPr="00980678" w:rsidRDefault="00592DC0" w:rsidP="00592DC0">
      <w:pPr>
        <w:pStyle w:val="Styl2"/>
      </w:pPr>
      <w:r>
        <w:t xml:space="preserve">                                       </w:t>
      </w:r>
      <w:r w:rsidRPr="00980678">
        <w:t xml:space="preserve">Usnesení č. </w:t>
      </w:r>
      <w:r>
        <w:t>211/2018:</w:t>
      </w:r>
    </w:p>
    <w:p w:rsidR="00592DC0" w:rsidRDefault="00592DC0" w:rsidP="00592DC0">
      <w:pPr>
        <w:pStyle w:val="Styl2"/>
      </w:pPr>
      <w:r>
        <w:t xml:space="preserve">                                       </w:t>
      </w:r>
      <w:r w:rsidRPr="00E75969">
        <w:t xml:space="preserve">Rada města bere stanovisko projekční kanceláře Projekce dopravní Filip </w:t>
      </w:r>
    </w:p>
    <w:p w:rsidR="00592DC0" w:rsidRDefault="00592DC0" w:rsidP="00592DC0">
      <w:pPr>
        <w:pStyle w:val="Styl2"/>
      </w:pPr>
      <w:r>
        <w:t xml:space="preserve">                                       </w:t>
      </w:r>
      <w:r w:rsidRPr="00E75969">
        <w:t xml:space="preserve">s.r.o. </w:t>
      </w:r>
      <w:r>
        <w:t xml:space="preserve">k instalaci příčných prahů v ulici Třebízského </w:t>
      </w:r>
      <w:r w:rsidRPr="00E75969">
        <w:t xml:space="preserve">na vědomí a </w:t>
      </w:r>
    </w:p>
    <w:p w:rsidR="00592DC0" w:rsidRDefault="00592DC0" w:rsidP="00592DC0">
      <w:pPr>
        <w:pStyle w:val="Styl2"/>
      </w:pPr>
      <w:r>
        <w:t xml:space="preserve">                                       </w:t>
      </w:r>
      <w:r w:rsidRPr="00E75969">
        <w:t>p</w:t>
      </w:r>
      <w:r>
        <w:t xml:space="preserve"> </w:t>
      </w:r>
      <w:r w:rsidRPr="00E75969">
        <w:t>o</w:t>
      </w:r>
      <w:r>
        <w:t xml:space="preserve"> </w:t>
      </w:r>
      <w:r w:rsidRPr="00E75969">
        <w:t>v</w:t>
      </w:r>
      <w:r>
        <w:t> </w:t>
      </w:r>
      <w:r w:rsidRPr="00E75969">
        <w:t>ě</w:t>
      </w:r>
      <w:r>
        <w:t xml:space="preserve"> </w:t>
      </w:r>
      <w:r w:rsidRPr="00E75969">
        <w:t>ř</w:t>
      </w:r>
      <w:r>
        <w:t xml:space="preserve"> </w:t>
      </w:r>
      <w:r w:rsidRPr="00E75969">
        <w:t>u</w:t>
      </w:r>
      <w:r>
        <w:t xml:space="preserve"> </w:t>
      </w:r>
      <w:r w:rsidRPr="00E75969">
        <w:t>j</w:t>
      </w:r>
      <w:r>
        <w:t xml:space="preserve"> </w:t>
      </w:r>
      <w:r w:rsidRPr="00E75969">
        <w:t>e</w:t>
      </w:r>
      <w:r>
        <w:t xml:space="preserve">  </w:t>
      </w:r>
      <w:r w:rsidRPr="00E75969">
        <w:t xml:space="preserve"> dopravní komisi projednáním tohoto stanoviska a </w:t>
      </w:r>
    </w:p>
    <w:p w:rsidR="00592DC0" w:rsidRPr="00E75969" w:rsidRDefault="00592DC0" w:rsidP="00592DC0">
      <w:pPr>
        <w:pStyle w:val="Styl2"/>
      </w:pPr>
      <w:r>
        <w:t xml:space="preserve">                                       </w:t>
      </w:r>
      <w:r w:rsidRPr="00E75969">
        <w:t>navržením řešení</w:t>
      </w:r>
      <w:r>
        <w:t xml:space="preserve"> (pro 6, proti 0, zdrželi se hlasování 0)</w:t>
      </w:r>
      <w:r w:rsidRPr="00E75969">
        <w:t>.</w:t>
      </w:r>
    </w:p>
    <w:p w:rsidR="00592DC0" w:rsidRDefault="00592DC0" w:rsidP="00592DC0">
      <w:pPr>
        <w:pStyle w:val="Styl2"/>
      </w:pPr>
    </w:p>
    <w:p w:rsidR="00592DC0" w:rsidRDefault="00592DC0" w:rsidP="00592DC0">
      <w:pPr>
        <w:pStyle w:val="Styl1"/>
      </w:pPr>
      <w:r>
        <w:t xml:space="preserve">K usnesení č. 101/2017(8.3.2017) - </w:t>
      </w:r>
      <w:r w:rsidRPr="005534A6">
        <w:t xml:space="preserve">Rada města bere doporučení dopravní komise na vědomí a  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5534A6">
        <w:t xml:space="preserve">s  o u h l a s í   s omezením rychlosti vozidel v Palackého ulici na 30km/hod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5534A6">
        <w:t>v úseku od č.p.</w:t>
      </w:r>
      <w:r>
        <w:t xml:space="preserve"> </w:t>
      </w:r>
      <w:r w:rsidRPr="005534A6">
        <w:t>328 po č.p.</w:t>
      </w:r>
      <w:r>
        <w:t xml:space="preserve"> </w:t>
      </w:r>
      <w:r w:rsidRPr="005534A6">
        <w:t>366</w:t>
      </w:r>
      <w:r>
        <w:t xml:space="preserve"> – MH povolení, RMS instalace: </w:t>
      </w:r>
      <w:r w:rsidRPr="00C64701">
        <w:t xml:space="preserve">stále čekáme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C64701">
        <w:t>na vyjádření dopravní policie, kontrola konec července</w:t>
      </w:r>
      <w:r>
        <w:t xml:space="preserve">: </w:t>
      </w:r>
      <w:r w:rsidRPr="004F6124">
        <w:t>úk</w:t>
      </w:r>
      <w:r w:rsidRPr="007965FB">
        <w:t xml:space="preserve">ol trvá, nyní </w:t>
      </w:r>
      <w:r>
        <w:t xml:space="preserve">po </w:t>
      </w:r>
    </w:p>
    <w:p w:rsidR="00592DC0" w:rsidRDefault="00592DC0" w:rsidP="00592DC0">
      <w:pPr>
        <w:pStyle w:val="Styl1"/>
      </w:pPr>
      <w:r>
        <w:t xml:space="preserve">                                       odchodu pracovníka odboru </w:t>
      </w:r>
      <w:r w:rsidRPr="007965FB">
        <w:t>operativně řešíme s Ing.</w:t>
      </w:r>
      <w:r>
        <w:t xml:space="preserve"> </w:t>
      </w:r>
      <w:r w:rsidRPr="007965FB">
        <w:t xml:space="preserve">Š, který bude </w:t>
      </w:r>
    </w:p>
    <w:p w:rsidR="00592DC0" w:rsidRPr="00FB20A5" w:rsidRDefault="00592DC0" w:rsidP="00592DC0">
      <w:pPr>
        <w:pStyle w:val="Styl1"/>
      </w:pPr>
      <w:r w:rsidRPr="00FB20A5">
        <w:t xml:space="preserve">                                       jednat s PČR o co nejrychlejším vydání souhlasu, kontrola září 2017.</w:t>
      </w:r>
    </w:p>
    <w:p w:rsidR="00592DC0" w:rsidRPr="00FB20A5" w:rsidRDefault="00592DC0" w:rsidP="00592DC0">
      <w:pPr>
        <w:pStyle w:val="Styl1"/>
      </w:pPr>
      <w:r w:rsidRPr="00FB20A5">
        <w:t xml:space="preserve">                                       Návrh hotov, předán na odbor dopravy k vydání rozhodnutí, kontrola 11/2017.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90342B">
        <w:t xml:space="preserve">Původní návrh byl ještě projektantem následně upraven s ohledem na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90342B">
        <w:t>cykloturisty vyjíždějící z viaduktu od Labe směrem do města.</w:t>
      </w:r>
      <w:r>
        <w:t xml:space="preserve"> Tento návrh byl </w:t>
      </w:r>
    </w:p>
    <w:p w:rsidR="00592DC0" w:rsidRDefault="00592DC0" w:rsidP="00592DC0">
      <w:pPr>
        <w:pStyle w:val="Styl1"/>
      </w:pPr>
      <w:r>
        <w:t xml:space="preserve">                                       nyní předán na odbor dopravy k vydání rozhodnutí. V současné době je na </w:t>
      </w:r>
    </w:p>
    <w:p w:rsidR="00592DC0" w:rsidRDefault="00592DC0" w:rsidP="00592DC0">
      <w:pPr>
        <w:pStyle w:val="Styl1"/>
      </w:pPr>
      <w:r>
        <w:t xml:space="preserve">                                       této části komunikace dopravní omezení v důsledku dopravní nehody, která </w:t>
      </w:r>
    </w:p>
    <w:p w:rsidR="00592DC0" w:rsidRDefault="00592DC0" w:rsidP="00592DC0">
      <w:pPr>
        <w:pStyle w:val="Styl1"/>
      </w:pPr>
      <w:r>
        <w:t xml:space="preserve">                                       způsobila havarijní stav opěrné zdi pod Štěpárnou. Nyní je zde umístěno </w:t>
      </w:r>
    </w:p>
    <w:p w:rsidR="00592DC0" w:rsidRDefault="00592DC0" w:rsidP="00592DC0">
      <w:pPr>
        <w:pStyle w:val="Styl1"/>
      </w:pPr>
      <w:r>
        <w:t xml:space="preserve">                                       dřevěné pažení, které zabezpečuje staticky narušenou zeď. Předpoklad </w:t>
      </w:r>
    </w:p>
    <w:p w:rsidR="00592DC0" w:rsidRDefault="00592DC0" w:rsidP="00592DC0">
      <w:pPr>
        <w:pStyle w:val="Styl1"/>
      </w:pPr>
      <w:r>
        <w:t xml:space="preserve">                                       realizace opravy zdi je jaro 2018. Nyní probíhá inženýrská činnost, poté bude </w:t>
      </w:r>
    </w:p>
    <w:p w:rsidR="00592DC0" w:rsidRDefault="00592DC0" w:rsidP="00592DC0">
      <w:pPr>
        <w:pStyle w:val="Styl1"/>
      </w:pPr>
      <w:r>
        <w:t xml:space="preserve">                                       podána žádost o stavební povolení a předáno na OSPŘ k výběrovému </w:t>
      </w:r>
    </w:p>
    <w:p w:rsidR="00592DC0" w:rsidRPr="00704C8C" w:rsidRDefault="00592DC0" w:rsidP="00592DC0">
      <w:pPr>
        <w:pStyle w:val="Styl1"/>
      </w:pPr>
      <w:r>
        <w:t xml:space="preserve">                                       řízení). Kontrola červenec 2018.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307/2017(7.6.2017) - souhlas se zřízením místa pro přecházení v ulici 9. května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v prostoru křižovatky s ulicí Chvalínskou u autobusové zastávky – MH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povolení, RMS instalace - neprošlo na PČR dle původního návrhu, pracuje se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na přepracování (konzultace Ing. F) – výsledek – MH: je nutné vypracovat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celý projekt místa pro přecházení. Byli osloveni uchazeči na zpracování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projektové dokumentace. Poté bude objednána PD, úkol trvá. Předpoklad </w:t>
      </w:r>
    </w:p>
    <w:p w:rsidR="00592DC0" w:rsidRDefault="00592DC0" w:rsidP="00592DC0">
      <w:pPr>
        <w:pStyle w:val="Styl1"/>
      </w:pPr>
      <w:r>
        <w:t>                                       objednání PD je konec února 2017.</w:t>
      </w:r>
    </w:p>
    <w:p w:rsidR="00592DC0" w:rsidRDefault="00592DC0" w:rsidP="00592DC0">
      <w:pPr>
        <w:pStyle w:val="Styl1"/>
      </w:pPr>
      <w:r>
        <w:rPr>
          <w:color w:val="FF0000"/>
        </w:rPr>
        <w:t>                                       </w:t>
      </w:r>
      <w:r>
        <w:t xml:space="preserve">Místo pro přecházení bylo probráno s Policií ČR, závěrem bylo řečeno, že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v naplánovaném místě nepůjde udělat z důvodu špatných rozhledových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poměrů. Jsou dvě možnosti: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1) posunout místo přecházení výše do kopce, přičemž nebudou k tomuto </w:t>
      </w:r>
    </w:p>
    <w:p w:rsidR="00592DC0" w:rsidRDefault="00592DC0" w:rsidP="00592DC0">
      <w:pPr>
        <w:pStyle w:val="Styl1"/>
      </w:pPr>
      <w:r>
        <w:t>                                           místu vést chodníky, jelikož jsou všude vjezdy k objektům,</w:t>
      </w:r>
    </w:p>
    <w:p w:rsidR="00592DC0" w:rsidRDefault="00592DC0" w:rsidP="00592DC0">
      <w:pPr>
        <w:pStyle w:val="Styl1"/>
      </w:pPr>
      <w:r>
        <w:t>                                       2) nechat stávající stav a místo pro přecházení v této lokalitě neřešit.</w:t>
      </w:r>
    </w:p>
    <w:p w:rsidR="00592DC0" w:rsidRDefault="00592DC0" w:rsidP="00592DC0">
      <w:pPr>
        <w:pStyle w:val="Styl1"/>
      </w:pPr>
      <w:r>
        <w:t>                                       Odbor MH předloží na příští jednání v této věci písemný materiál.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 Dne 3. 4. 2017 proběhla schůzka místním šetřením na místě za účasti Ing.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Padělka, p. Živce, Ing. Chudoby a Ing. F. Probrali se možnosti řešení. Ing. </w:t>
      </w:r>
    </w:p>
    <w:p w:rsidR="00592DC0" w:rsidRDefault="00592DC0" w:rsidP="00592DC0">
      <w:pPr>
        <w:pStyle w:val="Styl1"/>
      </w:pPr>
      <w:r>
        <w:t>                                       F probere navrhované řešení na PČR, kontrola květen 2017.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 PČR s navrhovaných řešením souhlasí, proběhla i konzultace na </w:t>
      </w:r>
    </w:p>
    <w:p w:rsidR="00592DC0" w:rsidRDefault="00592DC0" w:rsidP="00592DC0">
      <w:pPr>
        <w:pStyle w:val="Styl1"/>
      </w:pPr>
      <w:r>
        <w:t xml:space="preserve">                                       SFDI.                  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Muselo by vzniknout místo pro přecházení se světelným řízením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provozu. Odhadovaná cena za místo přecházení by se pohybovala cca </w:t>
      </w:r>
    </w:p>
    <w:p w:rsidR="00592DC0" w:rsidRDefault="00592DC0" w:rsidP="00592DC0">
      <w:pPr>
        <w:pStyle w:val="Styl1"/>
      </w:pPr>
      <w:r>
        <w:t xml:space="preserve">                                       kolem  </w:t>
      </w:r>
    </w:p>
    <w:p w:rsidR="00592DC0" w:rsidRDefault="00592DC0" w:rsidP="00592DC0">
      <w:pPr>
        <w:pStyle w:val="Styl1"/>
      </w:pPr>
      <w:r>
        <w:lastRenderedPageBreak/>
        <w:t xml:space="preserve">                                       1,1 mil Kč. Jedná se zatím pouze o odhad, upřesnění by přinesla projektová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dokumentace. Žádáme radu města o rozhodnutí, zda má odbor místního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hospodářství zahájit výběr na zpracovatele PD. Pro případ, že se takto rada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rozhodne, předkládáme návrh usnesení a upozorňujeme, že v takovém 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 případě se pravděpodobně budou muset následně provést rozpočtová </w:t>
      </w:r>
    </w:p>
    <w:p w:rsidR="00592DC0" w:rsidRDefault="00592DC0" w:rsidP="00592DC0">
      <w:pPr>
        <w:pStyle w:val="Styl1"/>
      </w:pPr>
      <w:r>
        <w:t>                                       opatření, neboť finanční prostředky na PD jsou již z velké části vyčerpány.</w:t>
      </w:r>
    </w:p>
    <w:p w:rsidR="00592DC0" w:rsidRDefault="00592DC0" w:rsidP="00592DC0">
      <w:pPr>
        <w:pStyle w:val="Styl1"/>
      </w:pPr>
      <w:r>
        <w:t>                                       Ing. Padělek – je třeba prodiskutovat, co by zřízení světelného řízení provozu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 přineslo – dopravní komise – výsledek jednání dopravní komise: DK bude </w:t>
      </w:r>
    </w:p>
    <w:p w:rsidR="00592DC0" w:rsidRDefault="00592DC0" w:rsidP="00592DC0">
      <w:pPr>
        <w:pStyle w:val="Styl1"/>
      </w:pPr>
      <w:r>
        <w:t>                                       v září 2017, kontrola říjen 2017. Informaci podal místostarosta Ing. Padělek:</w:t>
      </w:r>
    </w:p>
    <w:p w:rsidR="00592DC0" w:rsidRDefault="00592DC0" w:rsidP="00592DC0">
      <w:pPr>
        <w:pStyle w:val="Styl1"/>
      </w:pPr>
      <w:r>
        <w:t>                                       probíhají jednání – řešení v kontextu s celou lokalitou (plánováno zpomalení</w:t>
      </w:r>
    </w:p>
    <w:p w:rsidR="00592DC0" w:rsidRDefault="00592DC0" w:rsidP="00592DC0">
      <w:pPr>
        <w:pStyle w:val="Styl1"/>
      </w:pPr>
      <w:r>
        <w:t xml:space="preserve">                                       provozu umístěním semaforu), úkol trvá. </w:t>
      </w:r>
    </w:p>
    <w:p w:rsidR="00592DC0" w:rsidRPr="00980678" w:rsidRDefault="00592DC0" w:rsidP="00592DC0">
      <w:pPr>
        <w:pStyle w:val="Styl2"/>
        <w:rPr>
          <w:b w:val="0"/>
        </w:rPr>
      </w:pPr>
      <w:r>
        <w:t>                                       </w:t>
      </w:r>
      <w:r w:rsidRPr="00980678">
        <w:rPr>
          <w:b w:val="0"/>
        </w:rPr>
        <w:t>Usnesení č. 62/2018:</w:t>
      </w:r>
    </w:p>
    <w:p w:rsidR="00592DC0" w:rsidRPr="00980678" w:rsidRDefault="00592DC0" w:rsidP="00592DC0">
      <w:pPr>
        <w:pStyle w:val="Styl2"/>
        <w:rPr>
          <w:b w:val="0"/>
        </w:rPr>
      </w:pPr>
      <w:r w:rsidRPr="00980678">
        <w:rPr>
          <w:b w:val="0"/>
        </w:rPr>
        <w:t xml:space="preserve">                                       1) Rada města   p o v ě ř u j e   dopravní komisi projednáním záměru </w:t>
      </w:r>
    </w:p>
    <w:p w:rsidR="00592DC0" w:rsidRPr="00980678" w:rsidRDefault="00592DC0" w:rsidP="00592DC0">
      <w:pPr>
        <w:pStyle w:val="Styl2"/>
        <w:rPr>
          <w:b w:val="0"/>
        </w:rPr>
      </w:pPr>
      <w:r w:rsidRPr="00980678">
        <w:rPr>
          <w:b w:val="0"/>
        </w:rPr>
        <w:t xml:space="preserve">                                           zřízení místa pro přecházení v ulici 9. května v prostoru křižovatky </w:t>
      </w:r>
    </w:p>
    <w:p w:rsidR="00592DC0" w:rsidRPr="00980678" w:rsidRDefault="00592DC0" w:rsidP="00592DC0">
      <w:pPr>
        <w:pStyle w:val="Styl2"/>
        <w:rPr>
          <w:b w:val="0"/>
        </w:rPr>
      </w:pPr>
      <w:r w:rsidRPr="00980678">
        <w:rPr>
          <w:b w:val="0"/>
        </w:rPr>
        <w:t xml:space="preserve">                                           s ulicí Chvalínská. </w:t>
      </w:r>
    </w:p>
    <w:p w:rsidR="00592DC0" w:rsidRPr="00980678" w:rsidRDefault="00592DC0" w:rsidP="00592DC0">
      <w:pPr>
        <w:pStyle w:val="Styl2"/>
        <w:rPr>
          <w:b w:val="0"/>
        </w:rPr>
      </w:pPr>
      <w:r w:rsidRPr="00980678">
        <w:rPr>
          <w:b w:val="0"/>
        </w:rPr>
        <w:t xml:space="preserve">                                       2) Rada města   p o v ě ř u j e    DK navržením řešení zřízení místa pro  </w:t>
      </w:r>
    </w:p>
    <w:p w:rsidR="00592DC0" w:rsidRPr="00980678" w:rsidRDefault="00592DC0" w:rsidP="00592DC0">
      <w:pPr>
        <w:pStyle w:val="Styl2"/>
        <w:rPr>
          <w:b w:val="0"/>
        </w:rPr>
      </w:pPr>
      <w:r w:rsidRPr="00980678">
        <w:rPr>
          <w:b w:val="0"/>
        </w:rPr>
        <w:t>                                           přecházení (pro 4, proti 0, zdrželi se hlasování 0).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2E74AD">
        <w:t xml:space="preserve">Dopravní komise dosud nebyla a dáváme radě města na vědomí, že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2E74AD">
        <w:t xml:space="preserve">v rozpočtu na 2018 nejsou finance na realizaci a navrhujeme tak úkol vyřadit </w:t>
      </w:r>
    </w:p>
    <w:p w:rsidR="00592DC0" w:rsidRDefault="00592DC0" w:rsidP="00592DC0">
      <w:pPr>
        <w:pStyle w:val="Styl1"/>
      </w:pPr>
      <w:r>
        <w:t xml:space="preserve">                                       ze sledování a vrátit se k němu </w:t>
      </w:r>
      <w:r w:rsidRPr="002E74AD">
        <w:t xml:space="preserve">v případě, že dopravní komise přijde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2E74AD">
        <w:t>s řešením zřízení místa pro přecházení.</w:t>
      </w:r>
    </w:p>
    <w:p w:rsidR="00592DC0" w:rsidRDefault="00592DC0" w:rsidP="00592DC0">
      <w:pPr>
        <w:pStyle w:val="Styl2"/>
      </w:pPr>
      <w:r>
        <w:t xml:space="preserve">                                       Usnesení č. 212/2018:</w:t>
      </w:r>
    </w:p>
    <w:p w:rsidR="00592DC0" w:rsidRDefault="00592DC0" w:rsidP="00592DC0">
      <w:pPr>
        <w:pStyle w:val="Styl2"/>
      </w:pPr>
      <w:r>
        <w:t xml:space="preserve">                                       Rada města bere shora uvedenou informaci na vědomí a</w:t>
      </w:r>
    </w:p>
    <w:p w:rsidR="00592DC0" w:rsidRDefault="00592DC0" w:rsidP="00592DC0">
      <w:pPr>
        <w:pStyle w:val="Styl2"/>
      </w:pPr>
      <w:r>
        <w:t xml:space="preserve">                                       s o u h l a s í   s vyřazením usnesení č. 307/2017 ze sledování (pro 6,</w:t>
      </w:r>
    </w:p>
    <w:p w:rsidR="00592DC0" w:rsidRPr="002E74AD" w:rsidRDefault="00592DC0" w:rsidP="00592DC0">
      <w:pPr>
        <w:pStyle w:val="Styl2"/>
      </w:pPr>
      <w:r>
        <w:t xml:space="preserve">                                       proti 0, zdrželi se hlasování 0).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1"/>
      </w:pPr>
      <w:r>
        <w:t xml:space="preserve">K usnesení č. 676/2017(22.11.2017) - předložit podklady o možnostech zřízení průchodu </w:t>
      </w:r>
    </w:p>
    <w:p w:rsidR="00592DC0" w:rsidRDefault="00592DC0" w:rsidP="00592DC0">
      <w:pPr>
        <w:pStyle w:val="Styl1"/>
      </w:pPr>
      <w:r>
        <w:t xml:space="preserve">                                       z Kratochvílovy ul. přes Čihadla do města – MH: </w:t>
      </w:r>
      <w:r w:rsidRPr="0068497C">
        <w:t xml:space="preserve">navrhujeme projednat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68497C">
        <w:t>možné trasy na jednání rady města</w:t>
      </w:r>
      <w:r>
        <w:t xml:space="preserve"> s mapou – viz příloha. Bude projednáno</w:t>
      </w:r>
    </w:p>
    <w:p w:rsidR="00592DC0" w:rsidRPr="00FA45B1" w:rsidRDefault="00592DC0" w:rsidP="00592DC0">
      <w:pPr>
        <w:pStyle w:val="Styl1"/>
      </w:pPr>
      <w:r>
        <w:t xml:space="preserve">                                       v komisi pro architekturu a urbanismus, která RM doporučí řešení</w:t>
      </w:r>
      <w:r w:rsidRPr="00FA45B1">
        <w:t xml:space="preserve">. Komise </w:t>
      </w:r>
    </w:p>
    <w:p w:rsidR="00592DC0" w:rsidRPr="00FA45B1" w:rsidRDefault="00592DC0" w:rsidP="00592DC0">
      <w:pPr>
        <w:pStyle w:val="Styl1"/>
      </w:pPr>
      <w:r w:rsidRPr="00FA45B1">
        <w:t xml:space="preserve">                                       pro urbanismus a architekturu zatím věc neprojednala, bude předloženo do </w:t>
      </w:r>
    </w:p>
    <w:p w:rsidR="00592DC0" w:rsidRPr="004E14CE" w:rsidRDefault="00592DC0" w:rsidP="00592DC0">
      <w:pPr>
        <w:pStyle w:val="Styl1"/>
      </w:pPr>
      <w:r w:rsidRPr="00FA45B1">
        <w:t xml:space="preserve">                                       dalšího jednání, kontrola březen.</w:t>
      </w:r>
      <w:r>
        <w:t xml:space="preserve"> </w:t>
      </w:r>
      <w:r w:rsidRPr="004E14CE">
        <w:t>Komise pro architekturu a urbanismus</w:t>
      </w:r>
    </w:p>
    <w:p w:rsidR="00592DC0" w:rsidRPr="004E14CE" w:rsidRDefault="00592DC0" w:rsidP="00592DC0">
      <w:pPr>
        <w:pStyle w:val="Styl1"/>
      </w:pPr>
      <w:r w:rsidRPr="004E14CE">
        <w:t xml:space="preserve">                                       záležitost projednala s tím, aby město včas jednalo s majiteli pozemků, aby</w:t>
      </w:r>
    </w:p>
    <w:p w:rsidR="00592DC0" w:rsidRDefault="00592DC0" w:rsidP="00592DC0">
      <w:pPr>
        <w:pStyle w:val="Styl1"/>
      </w:pPr>
      <w:r w:rsidRPr="004E14CE">
        <w:t xml:space="preserve">                                       tyto nebyly oploceny a mohly být využívány občany.</w:t>
      </w:r>
      <w:r>
        <w:t xml:space="preserve"> Komise žádné usnesení</w:t>
      </w:r>
    </w:p>
    <w:p w:rsidR="00592DC0" w:rsidRPr="00D92394" w:rsidRDefault="00592DC0" w:rsidP="00592DC0">
      <w:pPr>
        <w:pStyle w:val="Styl1"/>
      </w:pPr>
      <w:r>
        <w:t xml:space="preserve">                                       nevydala, bude se tím zabývat na svém příštím zasedání. </w:t>
      </w:r>
      <w:r w:rsidRPr="00D92394">
        <w:t>Komise projedná</w:t>
      </w:r>
    </w:p>
    <w:p w:rsidR="00592DC0" w:rsidRPr="00D92394" w:rsidRDefault="00592DC0" w:rsidP="00592DC0">
      <w:pPr>
        <w:pStyle w:val="Styl1"/>
      </w:pPr>
      <w:r w:rsidRPr="00D92394">
        <w:t xml:space="preserve">                           </w:t>
      </w:r>
      <w:r>
        <w:t xml:space="preserve">            během měsíce května, úkol trvá.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1"/>
      </w:pPr>
      <w:r>
        <w:t xml:space="preserve">K usnesení č. 717/2017(6.12.2017) - vypracovat dodatky k nájemním/pachtovním smlouvám, týkající </w:t>
      </w:r>
    </w:p>
    <w:p w:rsidR="00592DC0" w:rsidRDefault="00592DC0" w:rsidP="00592DC0">
      <w:pPr>
        <w:pStyle w:val="Styl1"/>
      </w:pPr>
      <w:r>
        <w:t xml:space="preserve">                                       se schválených investic při ukončení nájemní/pachtovní smlouvy dle </w:t>
      </w:r>
    </w:p>
    <w:p w:rsidR="00592DC0" w:rsidRPr="006C0B10" w:rsidRDefault="00592DC0" w:rsidP="00592DC0">
      <w:pPr>
        <w:pStyle w:val="Styl1"/>
      </w:pPr>
      <w:r>
        <w:t xml:space="preserve">                                       předloženého materiálu – MH: prodloužení termínu do 30. 4. 2018.</w:t>
      </w:r>
    </w:p>
    <w:p w:rsidR="00592DC0" w:rsidRDefault="00592DC0" w:rsidP="00592DC0">
      <w:pPr>
        <w:pStyle w:val="Styl1"/>
      </w:pPr>
      <w:r>
        <w:t xml:space="preserve">                                       Návrh dodatku je vypracován, právníci nyní posuzují, zda bude výhodnější                        </w:t>
      </w:r>
    </w:p>
    <w:p w:rsidR="00592DC0" w:rsidRDefault="00592DC0" w:rsidP="00592DC0">
      <w:pPr>
        <w:pStyle w:val="Styl1"/>
      </w:pPr>
      <w:r>
        <w:t xml:space="preserve">                                       uzavřít dodatky nebo nechat zákonnou úpravu, neboť úpravy na pronajatém </w:t>
      </w:r>
    </w:p>
    <w:p w:rsidR="00592DC0" w:rsidRPr="00E75969" w:rsidRDefault="00592DC0" w:rsidP="00592DC0">
      <w:pPr>
        <w:pStyle w:val="Styl1"/>
      </w:pPr>
      <w:r>
        <w:t xml:space="preserve">                                       majetku řeší OZ, konkrétně </w:t>
      </w:r>
      <w:r w:rsidRPr="00DD18B4">
        <w:t>§</w:t>
      </w:r>
      <w:r>
        <w:t xml:space="preserve"> 2220.</w:t>
      </w:r>
    </w:p>
    <w:p w:rsidR="00592DC0" w:rsidRPr="00DD18B4" w:rsidRDefault="00592DC0" w:rsidP="00592DC0">
      <w:pPr>
        <w:pStyle w:val="Styl1"/>
      </w:pPr>
      <w:r>
        <w:t xml:space="preserve">                                       </w:t>
      </w:r>
      <w:r w:rsidRPr="00DD18B4">
        <w:t xml:space="preserve">§ 2220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DD18B4">
        <w:t xml:space="preserve">(1) Nájemce má právo provést změnu věci jen s předchozím souhlasem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DD18B4">
        <w:t xml:space="preserve">pronajímatele; byla-li nájemní smlouva uzavřena v písemné formě, vyžaduje i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DD18B4">
        <w:t xml:space="preserve">souhlas pronajímatele písemnou formu. Změnu věci provádí nájemce na svůj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DD18B4">
        <w:t xml:space="preserve">náklad; dojde-li změnou věci k jejímu zhodnocení, pronajímatel se s </w:t>
      </w:r>
    </w:p>
    <w:p w:rsidR="00592DC0" w:rsidRPr="00DD18B4" w:rsidRDefault="00592DC0" w:rsidP="00592DC0">
      <w:pPr>
        <w:pStyle w:val="Styl1"/>
      </w:pPr>
      <w:r>
        <w:t xml:space="preserve">                                       </w:t>
      </w:r>
      <w:r w:rsidRPr="00DD18B4">
        <w:t>nájemcem při skončení nájmu vyrovná podle míry zhodnocení.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                                        </w:t>
      </w:r>
      <w:r w:rsidRPr="00DD18B4">
        <w:t xml:space="preserve">(2) Provede-li nájemce změnu věci bez souhlasu pronajímatele, uvede věc </w:t>
      </w:r>
    </w:p>
    <w:p w:rsidR="00592DC0" w:rsidRDefault="00592DC0" w:rsidP="00592DC0">
      <w:pPr>
        <w:pStyle w:val="Styl1"/>
      </w:pPr>
      <w:r>
        <w:t xml:space="preserve">                                        </w:t>
      </w:r>
      <w:r w:rsidRPr="00DD18B4">
        <w:t xml:space="preserve">do původního stavu, jakmile o to pronajímatel požádá, nejpozději však při </w:t>
      </w:r>
    </w:p>
    <w:p w:rsidR="00592DC0" w:rsidRDefault="00592DC0" w:rsidP="00592DC0">
      <w:pPr>
        <w:pStyle w:val="Styl1"/>
      </w:pPr>
      <w:r>
        <w:t xml:space="preserve">                                        </w:t>
      </w:r>
      <w:r w:rsidRPr="00DD18B4">
        <w:t xml:space="preserve">skončení nájmu věci. Neuvede-li nájemce na žádost pronajímatele věc do </w:t>
      </w:r>
    </w:p>
    <w:p w:rsidR="00592DC0" w:rsidRPr="00DD18B4" w:rsidRDefault="00592DC0" w:rsidP="00592DC0">
      <w:pPr>
        <w:pStyle w:val="Styl1"/>
      </w:pPr>
      <w:r>
        <w:t xml:space="preserve">                                        </w:t>
      </w:r>
      <w:r w:rsidRPr="00DD18B4">
        <w:t>původního stavu, může pronajímatel nájem vypovědět bez výpovědní doby.</w:t>
      </w:r>
    </w:p>
    <w:p w:rsidR="00592DC0" w:rsidRDefault="00592DC0" w:rsidP="00592DC0">
      <w:pPr>
        <w:pStyle w:val="Styl1"/>
      </w:pPr>
      <w:r>
        <w:t xml:space="preserve">                                        </w:t>
      </w:r>
      <w:r w:rsidRPr="00DD18B4">
        <w:t xml:space="preserve">Do další rady bude předloženo stanovisko právníků s doporučením jak se </w:t>
      </w:r>
    </w:p>
    <w:p w:rsidR="00592DC0" w:rsidRPr="00DD18B4" w:rsidRDefault="00592DC0" w:rsidP="00592DC0">
      <w:pPr>
        <w:pStyle w:val="Styl1"/>
      </w:pPr>
      <w:r>
        <w:lastRenderedPageBreak/>
        <w:t xml:space="preserve">                                        </w:t>
      </w:r>
      <w:r w:rsidRPr="00DD18B4">
        <w:t>k věci postavit.</w:t>
      </w:r>
      <w:r>
        <w:t xml:space="preserve"> Kontrola 5/2018.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1"/>
      </w:pPr>
      <w:r>
        <w:t>K usnesení č. 1/2018(10.1.2018) - Rada města   d o p l ň u j e   své usnesení č. 693/2017 takto:</w:t>
      </w:r>
    </w:p>
    <w:p w:rsidR="00592DC0" w:rsidRDefault="00592DC0" w:rsidP="00592DC0">
      <w:pPr>
        <w:pStyle w:val="Styl1"/>
      </w:pPr>
      <w:r>
        <w:t xml:space="preserve">                                       Rada města   p o v ě ř u j e   </w:t>
      </w:r>
      <w:r w:rsidRPr="0094694B">
        <w:t>vedení města</w:t>
      </w:r>
      <w:r>
        <w:t xml:space="preserve"> oslovením potencionálních</w:t>
      </w:r>
    </w:p>
    <w:p w:rsidR="00592DC0" w:rsidRDefault="00592DC0" w:rsidP="00592DC0">
      <w:pPr>
        <w:pStyle w:val="Styl1"/>
      </w:pPr>
      <w:r>
        <w:t xml:space="preserve">                                       znečišťovalů ovzduší v okolí města o možnosti poskytnutí finančního</w:t>
      </w:r>
    </w:p>
    <w:p w:rsidR="00592DC0" w:rsidRDefault="00592DC0" w:rsidP="00592DC0">
      <w:pPr>
        <w:pStyle w:val="Styl1"/>
      </w:pPr>
      <w:r>
        <w:t xml:space="preserve">                                       příspěvku na měření ovzduší v Roudnici nad Labem – informaci podal</w:t>
      </w:r>
    </w:p>
    <w:p w:rsidR="00592DC0" w:rsidRDefault="00592DC0" w:rsidP="00592DC0">
      <w:pPr>
        <w:pStyle w:val="Styl1"/>
      </w:pPr>
      <w:r>
        <w:t xml:space="preserve">                                       Mgr. Řezníček: jednáno s ČHMÚ, dle jejich sdělení je ovzduší v Roudnici</w:t>
      </w:r>
    </w:p>
    <w:p w:rsidR="00592DC0" w:rsidRDefault="00592DC0" w:rsidP="00592DC0">
      <w:pPr>
        <w:pStyle w:val="Styl1"/>
      </w:pPr>
      <w:r>
        <w:t xml:space="preserve">                                       čisté, lokalita není znečištěním zatížena, na podzim bude</w:t>
      </w:r>
    </w:p>
    <w:p w:rsidR="00592DC0" w:rsidRDefault="00592DC0" w:rsidP="00592DC0">
      <w:pPr>
        <w:pStyle w:val="Styl1"/>
      </w:pPr>
      <w:r>
        <w:t xml:space="preserve">                                       zpracována analýza a je možné zde prostřednictvím jednorázového mě-</w:t>
      </w:r>
    </w:p>
    <w:p w:rsidR="00592DC0" w:rsidRDefault="00592DC0" w:rsidP="00592DC0">
      <w:pPr>
        <w:pStyle w:val="Styl1"/>
      </w:pPr>
      <w:r>
        <w:t xml:space="preserve">                                       ření měřícím vozem zjistit aktuální situaci, náklady na analýzu a měření</w:t>
      </w:r>
    </w:p>
    <w:p w:rsidR="00592DC0" w:rsidRDefault="00592DC0" w:rsidP="00592DC0">
      <w:pPr>
        <w:pStyle w:val="Styl1"/>
      </w:pPr>
      <w:r>
        <w:t xml:space="preserve">                                       cca 200 tis. Kč. Usnesení vyřadit ze sledování.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1"/>
      </w:pPr>
      <w:r>
        <w:t xml:space="preserve">K usnesení č. 17/2018(10.1.2018) - záměr rozšířit kapacitu ZŠ Školní – připravit zadávací </w:t>
      </w:r>
    </w:p>
    <w:p w:rsidR="00592DC0" w:rsidRDefault="00592DC0" w:rsidP="00592DC0">
      <w:pPr>
        <w:pStyle w:val="Styl1"/>
      </w:pPr>
      <w:r>
        <w:t xml:space="preserve">                                     dokumentaci na zpracování PD – OSPŘ: </w:t>
      </w:r>
      <w:r w:rsidRPr="00F87B1A">
        <w:t>OSPŘ je ve fázi získávání po</w:t>
      </w:r>
      <w:r>
        <w:t xml:space="preserve">dkladů </w:t>
      </w:r>
    </w:p>
    <w:p w:rsidR="00592DC0" w:rsidRDefault="00592DC0" w:rsidP="00592DC0">
      <w:pPr>
        <w:pStyle w:val="Styl1"/>
      </w:pPr>
      <w:r>
        <w:t xml:space="preserve">                                     pro zadávací dokumentaci, úkol trvá. </w:t>
      </w:r>
      <w:r w:rsidRPr="00E2075E">
        <w:t xml:space="preserve">OSPŘ řeší podklady a přípravu zadávací </w:t>
      </w:r>
    </w:p>
    <w:p w:rsidR="00592DC0" w:rsidRDefault="00592DC0" w:rsidP="00592DC0">
      <w:pPr>
        <w:pStyle w:val="Styl1"/>
      </w:pPr>
      <w:r>
        <w:t xml:space="preserve">                                     </w:t>
      </w:r>
      <w:r w:rsidRPr="00E2075E">
        <w:t>dokumentace</w:t>
      </w:r>
      <w:r>
        <w:t xml:space="preserve">: </w:t>
      </w:r>
      <w:r w:rsidRPr="00D3163D">
        <w:t>prob</w:t>
      </w:r>
      <w:r>
        <w:t xml:space="preserve">íhá příprava ZD s předpokladem </w:t>
      </w:r>
      <w:r w:rsidRPr="00D3163D">
        <w:t xml:space="preserve">předložení RM koncem  </w:t>
      </w:r>
    </w:p>
    <w:p w:rsidR="00592DC0" w:rsidRPr="00D3163D" w:rsidRDefault="00592DC0" w:rsidP="00592DC0">
      <w:pPr>
        <w:pStyle w:val="Styl1"/>
      </w:pPr>
      <w:r>
        <w:t xml:space="preserve">                                     </w:t>
      </w:r>
      <w:r w:rsidRPr="00D3163D">
        <w:t>května</w:t>
      </w:r>
      <w:r>
        <w:t>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53/2018(31.1.2018) - souhlas </w:t>
      </w:r>
      <w:r w:rsidRPr="00995364">
        <w:t xml:space="preserve">se zrušením stávajícího stanoviště pro kontejnery na </w:t>
      </w:r>
    </w:p>
    <w:p w:rsidR="00592DC0" w:rsidRDefault="00592DC0" w:rsidP="00592DC0">
      <w:pPr>
        <w:pStyle w:val="Styl1"/>
      </w:pPr>
      <w:r>
        <w:t xml:space="preserve">                                      </w:t>
      </w:r>
      <w:r w:rsidRPr="00995364">
        <w:t>směsný</w:t>
      </w:r>
      <w:r>
        <w:t xml:space="preserve"> komunální odpad na části pozemku parc. č. 779/1 v k. ú. Roudnice </w:t>
      </w:r>
    </w:p>
    <w:p w:rsidR="00592DC0" w:rsidRDefault="00592DC0" w:rsidP="00592DC0">
      <w:pPr>
        <w:pStyle w:val="Styl1"/>
      </w:pPr>
      <w:r>
        <w:t xml:space="preserve">                                      nad Labem a s vybudováním nového stanoviště na jiné části předmětného </w:t>
      </w:r>
    </w:p>
    <w:p w:rsidR="00592DC0" w:rsidRDefault="00592DC0" w:rsidP="00592DC0">
      <w:pPr>
        <w:pStyle w:val="Styl1"/>
      </w:pPr>
      <w:r>
        <w:t xml:space="preserve">                                      pozemku – zajistit realizaci – odbor ŽP: b</w:t>
      </w:r>
      <w:r w:rsidRPr="00B1544F">
        <w:t xml:space="preserve">ylo splněno v 02/2018, kontejnery </w:t>
      </w:r>
    </w:p>
    <w:p w:rsidR="00592DC0" w:rsidRDefault="00592DC0" w:rsidP="00592DC0">
      <w:pPr>
        <w:pStyle w:val="Styl1"/>
      </w:pPr>
      <w:r>
        <w:t xml:space="preserve">                                      </w:t>
      </w:r>
      <w:r w:rsidRPr="00B1544F">
        <w:t>přesunuty na jižní okraj pozemku p</w:t>
      </w:r>
      <w:r>
        <w:t xml:space="preserve">arc. </w:t>
      </w:r>
      <w:r w:rsidRPr="00B1544F">
        <w:t>č.</w:t>
      </w:r>
      <w:r>
        <w:t xml:space="preserve"> </w:t>
      </w:r>
      <w:r w:rsidRPr="00B1544F">
        <w:t>779/1 v k.</w:t>
      </w:r>
      <w:r>
        <w:t xml:space="preserve"> </w:t>
      </w:r>
      <w:r w:rsidRPr="00B1544F">
        <w:t>ú. Roudnice n</w:t>
      </w:r>
      <w:r>
        <w:t xml:space="preserve">. </w:t>
      </w:r>
      <w:r w:rsidRPr="00B1544F">
        <w:t>L</w:t>
      </w:r>
      <w:r>
        <w:t>.</w:t>
      </w:r>
      <w:r w:rsidRPr="00B1544F">
        <w:t>, hne</w:t>
      </w:r>
      <w:r>
        <w:t xml:space="preserve">d u </w:t>
      </w:r>
    </w:p>
    <w:p w:rsidR="00592DC0" w:rsidRPr="00980678" w:rsidRDefault="00592DC0" w:rsidP="00592DC0">
      <w:pPr>
        <w:pStyle w:val="Styl1"/>
      </w:pPr>
      <w:r>
        <w:t xml:space="preserve">                                      příjezdu z Prokopovy ulice, usnesení vyřadit ze sledování.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1"/>
      </w:pPr>
      <w:r>
        <w:t xml:space="preserve">K usnesení č. 61/2018(21.2.2018) - Rada města   p o v ě ř u j e   dopravní komisi projednáním </w:t>
      </w:r>
    </w:p>
    <w:p w:rsidR="00592DC0" w:rsidRDefault="00592DC0" w:rsidP="00592DC0">
      <w:pPr>
        <w:pStyle w:val="Styl1"/>
      </w:pPr>
      <w:r>
        <w:t xml:space="preserve">                                      dopravního řešení v ulici Libušina dle návrhu projektanta.</w:t>
      </w:r>
    </w:p>
    <w:p w:rsidR="00592DC0" w:rsidRDefault="00592DC0" w:rsidP="00592DC0">
      <w:pPr>
        <w:pStyle w:val="Styl1"/>
        <w:rPr>
          <w:sz w:val="22"/>
          <w:szCs w:val="22"/>
        </w:rPr>
      </w:pPr>
      <w:r>
        <w:t xml:space="preserve">                                      Dopravní komise k tomuto bodu bude ve středu 25. 4. 2018.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>K usnesení č. 62/2018(21.2.2018):</w:t>
      </w:r>
    </w:p>
    <w:p w:rsidR="00592DC0" w:rsidRPr="00995364" w:rsidRDefault="00592DC0" w:rsidP="00592DC0">
      <w:pPr>
        <w:pStyle w:val="Styl2"/>
        <w:rPr>
          <w:b w:val="0"/>
        </w:rPr>
      </w:pPr>
      <w:r w:rsidRPr="00995364">
        <w:rPr>
          <w:b w:val="0"/>
        </w:rPr>
        <w:t xml:space="preserve">                                       1) Rada města   p o v ě ř u j e   dopravní komisi projednáním záměru </w:t>
      </w:r>
    </w:p>
    <w:p w:rsidR="00592DC0" w:rsidRPr="00995364" w:rsidRDefault="00592DC0" w:rsidP="00592DC0">
      <w:pPr>
        <w:pStyle w:val="Styl2"/>
        <w:rPr>
          <w:b w:val="0"/>
        </w:rPr>
      </w:pPr>
      <w:r w:rsidRPr="00995364">
        <w:rPr>
          <w:b w:val="0"/>
        </w:rPr>
        <w:t xml:space="preserve">                                           zřízení místa pro přecházení v ulici 9. května v prostoru křižovatky </w:t>
      </w:r>
    </w:p>
    <w:p w:rsidR="00592DC0" w:rsidRPr="00995364" w:rsidRDefault="00592DC0" w:rsidP="00592DC0">
      <w:pPr>
        <w:pStyle w:val="Styl2"/>
        <w:rPr>
          <w:b w:val="0"/>
        </w:rPr>
      </w:pPr>
      <w:r w:rsidRPr="00995364">
        <w:rPr>
          <w:b w:val="0"/>
        </w:rPr>
        <w:t xml:space="preserve">                                           s ulicí Chvalínská. </w:t>
      </w:r>
    </w:p>
    <w:p w:rsidR="00592DC0" w:rsidRPr="00995364" w:rsidRDefault="00592DC0" w:rsidP="00592DC0">
      <w:pPr>
        <w:pStyle w:val="Styl2"/>
        <w:rPr>
          <w:b w:val="0"/>
        </w:rPr>
      </w:pPr>
      <w:r w:rsidRPr="00995364">
        <w:rPr>
          <w:b w:val="0"/>
        </w:rPr>
        <w:t xml:space="preserve">                                       2) Rada města   p o v ě ř u j e    DK navržením řešení zřízení místa pro  </w:t>
      </w:r>
    </w:p>
    <w:p w:rsidR="00592DC0" w:rsidRPr="00995364" w:rsidRDefault="00592DC0" w:rsidP="00592DC0">
      <w:pPr>
        <w:pStyle w:val="Styl2"/>
        <w:rPr>
          <w:b w:val="0"/>
        </w:rPr>
      </w:pPr>
      <w:r w:rsidRPr="00995364">
        <w:rPr>
          <w:b w:val="0"/>
        </w:rPr>
        <w:t xml:space="preserve">                                           </w:t>
      </w:r>
      <w:r>
        <w:rPr>
          <w:b w:val="0"/>
        </w:rPr>
        <w:t>p</w:t>
      </w:r>
      <w:r w:rsidRPr="00995364">
        <w:rPr>
          <w:b w:val="0"/>
        </w:rPr>
        <w:t>řecházení</w:t>
      </w:r>
      <w:r>
        <w:rPr>
          <w:b w:val="0"/>
        </w:rPr>
        <w:t>.</w:t>
      </w:r>
    </w:p>
    <w:p w:rsidR="00592DC0" w:rsidRDefault="00592DC0" w:rsidP="00592DC0">
      <w:pPr>
        <w:pStyle w:val="Styl1"/>
        <w:rPr>
          <w:sz w:val="22"/>
          <w:szCs w:val="22"/>
        </w:rPr>
      </w:pPr>
      <w:r>
        <w:t xml:space="preserve">                                           Dopravní komise k tomuto bodu bude ve středu 25. 4. 2018.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1"/>
      </w:pPr>
      <w:r>
        <w:t xml:space="preserve">K usnesení č. 65/2018(21.2.2018) - </w:t>
      </w:r>
      <w:r w:rsidRPr="005D3663">
        <w:t xml:space="preserve">Rada </w:t>
      </w:r>
      <w:r>
        <w:t xml:space="preserve">města bere informaci o průběhu jednání města s JUDr. </w:t>
      </w:r>
    </w:p>
    <w:p w:rsidR="00592DC0" w:rsidRDefault="00592DC0" w:rsidP="00592DC0">
      <w:pPr>
        <w:pStyle w:val="Styl1"/>
      </w:pPr>
      <w:r>
        <w:t xml:space="preserve">                                     P ohledně </w:t>
      </w:r>
      <w:r w:rsidRPr="00D00432">
        <w:t>vedení části městské</w:t>
      </w:r>
      <w:r>
        <w:t xml:space="preserve"> </w:t>
      </w:r>
      <w:r w:rsidRPr="00D00432">
        <w:t xml:space="preserve">kanalizace na pozemku JUDr. </w:t>
      </w:r>
    </w:p>
    <w:p w:rsidR="00592DC0" w:rsidRDefault="00592DC0" w:rsidP="00592DC0">
      <w:pPr>
        <w:pStyle w:val="Styl1"/>
      </w:pPr>
      <w:r>
        <w:t xml:space="preserve">                                     </w:t>
      </w:r>
      <w:r w:rsidRPr="00D00432">
        <w:t xml:space="preserve">P a manželů P na vědomí. Rada města </w:t>
      </w:r>
      <w:r>
        <w:t xml:space="preserve"> </w:t>
      </w:r>
      <w:r w:rsidRPr="00D00432">
        <w:t>s</w:t>
      </w:r>
      <w:r>
        <w:t> </w:t>
      </w:r>
      <w:r w:rsidRPr="00D00432">
        <w:t>o</w:t>
      </w:r>
      <w:r>
        <w:t xml:space="preserve"> </w:t>
      </w:r>
      <w:r w:rsidRPr="00D00432">
        <w:t>u</w:t>
      </w:r>
      <w:r>
        <w:t xml:space="preserve"> </w:t>
      </w:r>
      <w:r w:rsidRPr="00D00432">
        <w:t>h</w:t>
      </w:r>
      <w:r>
        <w:t xml:space="preserve"> </w:t>
      </w:r>
      <w:r w:rsidRPr="00D00432">
        <w:t>l</w:t>
      </w:r>
      <w:r>
        <w:t xml:space="preserve"> </w:t>
      </w:r>
      <w:r w:rsidRPr="00D00432">
        <w:t>a</w:t>
      </w:r>
      <w:r>
        <w:t xml:space="preserve"> </w:t>
      </w:r>
      <w:r w:rsidRPr="00D00432">
        <w:t>s</w:t>
      </w:r>
      <w:r>
        <w:t> </w:t>
      </w:r>
      <w:r w:rsidRPr="00D00432">
        <w:t>í</w:t>
      </w:r>
      <w:r>
        <w:t xml:space="preserve">  </w:t>
      </w:r>
      <w:r w:rsidRPr="00D00432">
        <w:t xml:space="preserve"> </w:t>
      </w:r>
    </w:p>
    <w:p w:rsidR="00592DC0" w:rsidRDefault="00592DC0" w:rsidP="00592DC0">
      <w:pPr>
        <w:pStyle w:val="Styl1"/>
      </w:pPr>
      <w:r>
        <w:t xml:space="preserve">                                     </w:t>
      </w:r>
      <w:r w:rsidRPr="00D00432">
        <w:t xml:space="preserve">s odesláním předložené odpovědi města </w:t>
      </w:r>
      <w:r>
        <w:t>na předžalobní vý</w:t>
      </w:r>
      <w:r w:rsidRPr="00D00432">
        <w:t>z</w:t>
      </w:r>
      <w:r>
        <w:t>v</w:t>
      </w:r>
      <w:r w:rsidRPr="00D00432">
        <w:t xml:space="preserve">u </w:t>
      </w:r>
      <w:r>
        <w:t xml:space="preserve">JUDr. P </w:t>
      </w:r>
    </w:p>
    <w:p w:rsidR="00592DC0" w:rsidRDefault="00592DC0" w:rsidP="00592DC0">
      <w:pPr>
        <w:pStyle w:val="Styl1"/>
      </w:pPr>
      <w:r>
        <w:t xml:space="preserve">                                     a   p o v ě ř u j e   pana místostarostu Ing. Františka Padělka dalším jednáním </w:t>
      </w:r>
    </w:p>
    <w:p w:rsidR="00592DC0" w:rsidRDefault="00592DC0" w:rsidP="00592DC0">
      <w:pPr>
        <w:pStyle w:val="Styl1"/>
      </w:pPr>
      <w:r>
        <w:t xml:space="preserve">                                     v této věci – výsledek: jednáno s dotčenými majiteli RD za účasti Dr. P,</w:t>
      </w:r>
    </w:p>
    <w:p w:rsidR="00592DC0" w:rsidRDefault="00592DC0" w:rsidP="00592DC0">
      <w:pPr>
        <w:pStyle w:val="Styl1"/>
      </w:pPr>
      <w:r>
        <w:t xml:space="preserve">                                     která trvá na soudní žalobě, občanům nabídnuta právní pomoc.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101/2018(21.2.2018) - zajistit dohodu o ukončení nájemní smlouvy na kavárničku </w:t>
      </w:r>
    </w:p>
    <w:p w:rsidR="00592DC0" w:rsidRDefault="00592DC0" w:rsidP="00592DC0">
      <w:pPr>
        <w:pStyle w:val="Styl1"/>
      </w:pPr>
      <w:r>
        <w:t xml:space="preserve">                                      seniorů s Humanitárním sdružením Perspektiva k 30. 4. 2018 – MH: </w:t>
      </w:r>
      <w:r w:rsidRPr="00A4006C">
        <w:t xml:space="preserve">předáno </w:t>
      </w:r>
    </w:p>
    <w:p w:rsidR="00592DC0" w:rsidRDefault="00592DC0" w:rsidP="00592DC0">
      <w:pPr>
        <w:pStyle w:val="Styl1"/>
      </w:pPr>
      <w:r>
        <w:t xml:space="preserve">                                      </w:t>
      </w:r>
      <w:r w:rsidRPr="00A4006C">
        <w:t>k podpisu Perspektivě, splněno</w:t>
      </w:r>
      <w:r>
        <w:t>.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1"/>
      </w:pPr>
      <w:r>
        <w:t>K usnesení č. 103/2018(21.2.2018) - 1) zajistit podklady</w:t>
      </w:r>
      <w:r w:rsidRPr="00E2361F">
        <w:t xml:space="preserve"> pro podání žádosti o bezúplatný převod částí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E2361F">
        <w:t>pozemků parc. č. 3717, parc. č. 3718, parc. č. 3719 v k.</w:t>
      </w:r>
      <w:r>
        <w:t xml:space="preserve"> </w:t>
      </w:r>
      <w:r w:rsidRPr="00E2361F">
        <w:t xml:space="preserve">ú. Roudnice nad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E2361F">
        <w:t>Labem do m</w:t>
      </w:r>
      <w:r>
        <w:t xml:space="preserve">ajetku města Roudnice nad Labem – MH: </w:t>
      </w:r>
      <w:r w:rsidRPr="00DC12B5">
        <w:t xml:space="preserve">čekáme na vyjádření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DC12B5">
        <w:t>SPU k podobě GP</w:t>
      </w:r>
      <w:r>
        <w:t xml:space="preserve"> a zda GP požadují již při podání žádosti. Kontrola konec </w:t>
      </w:r>
    </w:p>
    <w:p w:rsidR="00592DC0" w:rsidRDefault="00592DC0" w:rsidP="00592DC0">
      <w:pPr>
        <w:pStyle w:val="Styl1"/>
      </w:pPr>
      <w:r>
        <w:t xml:space="preserve">                                       4/2018. Na SPU zaslán návrh GP, čekáme jejich vyjádření, i co se týká </w:t>
      </w:r>
    </w:p>
    <w:p w:rsidR="00592DC0" w:rsidRDefault="00592DC0" w:rsidP="00592DC0">
      <w:pPr>
        <w:pStyle w:val="Styl1"/>
      </w:pPr>
      <w:r>
        <w:t xml:space="preserve">                                       podmínek převodu (živičný povrh vers. zámková dlažba, atd.), úkol trvá, </w:t>
      </w:r>
    </w:p>
    <w:p w:rsidR="00592DC0" w:rsidRPr="00565EA7" w:rsidRDefault="00592DC0" w:rsidP="00592DC0">
      <w:pPr>
        <w:pStyle w:val="Styl1"/>
      </w:pPr>
      <w:r>
        <w:lastRenderedPageBreak/>
        <w:t xml:space="preserve">                                       kontrola 6/2018.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>K usnesení č. 128/2018(5.3.2018) - zpracovat návrh Pr</w:t>
      </w:r>
      <w:r w:rsidRPr="00353477">
        <w:t xml:space="preserve">avidel pro umisťování a povolování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353477">
        <w:t>předzahrádek a jejich předložení radě města k</w:t>
      </w:r>
      <w:r>
        <w:t> </w:t>
      </w:r>
      <w:r w:rsidRPr="00353477">
        <w:t>projednání</w:t>
      </w:r>
      <w:r>
        <w:t xml:space="preserve"> – tajemník MěÚ: </w:t>
      </w:r>
    </w:p>
    <w:p w:rsidR="00592DC0" w:rsidRPr="00873CD5" w:rsidRDefault="00592DC0" w:rsidP="00592DC0">
      <w:pPr>
        <w:pStyle w:val="Styl1"/>
      </w:pPr>
      <w:r w:rsidRPr="00873CD5">
        <w:t xml:space="preserve">                                       samostatný bod jednání RM.</w:t>
      </w:r>
    </w:p>
    <w:p w:rsidR="00592DC0" w:rsidRPr="00873CD5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152/2018a,c)21.3.2018) - a) zadat geometrický plán na </w:t>
      </w:r>
      <w:r w:rsidRPr="00B6334F">
        <w:t xml:space="preserve">na oddělení částí pozemků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B6334F">
        <w:t>parc. č. 2866/61, 2866/62, 2866/63, 2866/64, 2866/65, 2858 a 4182 vše v 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B6334F">
        <w:t>k.</w:t>
      </w:r>
      <w:r>
        <w:t xml:space="preserve"> </w:t>
      </w:r>
      <w:r w:rsidRPr="00B6334F">
        <w:t xml:space="preserve">ú. Roudnice nad Labem a vypracováním znaleckého posudku na pozemky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B6334F">
        <w:t xml:space="preserve">parc. č. 2866/61, 2866/62, 2866/63, 2866/64, 2866/65, 2858, 2865/4 a 4182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B6334F">
        <w:t>vše v k.</w:t>
      </w:r>
      <w:r>
        <w:t xml:space="preserve"> </w:t>
      </w:r>
      <w:r w:rsidRPr="00B6334F">
        <w:t>ú. Roudnice nad Labem</w:t>
      </w:r>
      <w:r>
        <w:t xml:space="preserve"> – MH</w:t>
      </w:r>
    </w:p>
    <w:p w:rsidR="00592DC0" w:rsidRDefault="00592DC0" w:rsidP="00592DC0">
      <w:pPr>
        <w:pStyle w:val="Styl1"/>
      </w:pPr>
      <w:r>
        <w:t xml:space="preserve">                                       c) </w:t>
      </w:r>
      <w:r w:rsidRPr="00B6334F">
        <w:t>ukládá komisím (pro architekturu a urbanismus a dopravní) sdělit RM sv</w:t>
      </w:r>
      <w:r>
        <w:t xml:space="preserve">é </w:t>
      </w:r>
    </w:p>
    <w:p w:rsidR="00592DC0" w:rsidRPr="00A80844" w:rsidRDefault="00592DC0" w:rsidP="00592DC0">
      <w:pPr>
        <w:pStyle w:val="Styl1"/>
      </w:pPr>
      <w:r>
        <w:t xml:space="preserve">                                       stanovisko k navrhované směně: úkol trvá, čekáme na vyjádření komisí.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164/2018(21.3.2018) - zajistit všechny podklady pro změnu názvu mostu v Roudnici nad </w:t>
      </w:r>
    </w:p>
    <w:p w:rsidR="00592DC0" w:rsidRDefault="00592DC0" w:rsidP="00592DC0">
      <w:pPr>
        <w:pStyle w:val="Styl1"/>
      </w:pPr>
      <w:r>
        <w:t xml:space="preserve">                                       Labem na Most Ervína Špindlera - odbor dopravy: </w:t>
      </w:r>
      <w:r w:rsidRPr="0050127E">
        <w:t xml:space="preserve">přejmenování mostu jsme </w:t>
      </w:r>
    </w:p>
    <w:p w:rsidR="00592DC0" w:rsidRDefault="00592DC0" w:rsidP="00592DC0">
      <w:pPr>
        <w:pStyle w:val="Styl1"/>
      </w:pPr>
      <w:r>
        <w:t xml:space="preserve">                                       </w:t>
      </w:r>
      <w:r w:rsidRPr="0050127E">
        <w:t xml:space="preserve">konzultovali s Ing. P a oslovili jsme ředitelství Správy a údržby silnic ÚK </w:t>
      </w:r>
    </w:p>
    <w:p w:rsidR="00592DC0" w:rsidRPr="00980678" w:rsidRDefault="00592DC0" w:rsidP="00592DC0">
      <w:pPr>
        <w:pStyle w:val="Styl1"/>
      </w:pPr>
      <w:r>
        <w:t xml:space="preserve">                                       </w:t>
      </w:r>
      <w:r w:rsidRPr="0050127E">
        <w:t>v Dubí. Čekáme na odpověď</w:t>
      </w:r>
      <w:r>
        <w:t>, úkol trvá.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1"/>
      </w:pPr>
      <w:r>
        <w:t xml:space="preserve">K usnesení č. 165/2018(4.4.2018) - 15. ročník MTB – cross country Po stopách praotce Čecha – </w:t>
      </w:r>
    </w:p>
    <w:p w:rsidR="00592DC0" w:rsidRDefault="00592DC0" w:rsidP="00592DC0">
      <w:pPr>
        <w:pStyle w:val="Styl1"/>
      </w:pPr>
      <w:r>
        <w:t xml:space="preserve">                                       protokolárně předat a převzít pozemky města po ukončení akce – MH: </w:t>
      </w:r>
    </w:p>
    <w:p w:rsidR="00592DC0" w:rsidRPr="00873CD5" w:rsidRDefault="00592DC0" w:rsidP="00592DC0">
      <w:pPr>
        <w:pStyle w:val="Styl1"/>
      </w:pPr>
      <w:r w:rsidRPr="00873CD5">
        <w:t xml:space="preserve">                                       splněno.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175/2018(4.4.2018) - zveřejnit záměr pronájmu části budovy čp. 1361 Sladkovského na </w:t>
      </w:r>
    </w:p>
    <w:p w:rsidR="00592DC0" w:rsidRDefault="00592DC0" w:rsidP="00592DC0">
      <w:pPr>
        <w:pStyle w:val="Styl1"/>
      </w:pPr>
      <w:r>
        <w:t xml:space="preserve">                                        pozemku parc. č. 846/1 v k. ú. Roudnice n. L. na dobu 10 let za účelem </w:t>
      </w:r>
    </w:p>
    <w:p w:rsidR="00592DC0" w:rsidRPr="00873CD5" w:rsidRDefault="00592DC0" w:rsidP="00592DC0">
      <w:pPr>
        <w:pStyle w:val="Styl1"/>
      </w:pPr>
      <w:r>
        <w:t xml:space="preserve">                                        provozování klempířské dílny p. S na úřední desce – MH</w:t>
      </w:r>
      <w:r w:rsidRPr="00873CD5">
        <w:t>: splněno.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178/2018(4.4.2018) - rozhodnuto o uzavření dodatku č. 2 ke smlouvě o nájmu s Farní </w:t>
      </w:r>
    </w:p>
    <w:p w:rsidR="00592DC0" w:rsidRDefault="00592DC0" w:rsidP="00592DC0">
      <w:pPr>
        <w:pStyle w:val="Styl1"/>
      </w:pPr>
      <w:r>
        <w:t xml:space="preserve">                                        charitou – uzavřít dodatek – MH: Farní charita odstoupila od své žádosti. </w:t>
      </w:r>
    </w:p>
    <w:p w:rsidR="00592DC0" w:rsidRPr="00980678" w:rsidRDefault="00592DC0" w:rsidP="00592DC0">
      <w:pPr>
        <w:pStyle w:val="Styl1"/>
      </w:pPr>
      <w:r>
        <w:t xml:space="preserve">                                        Samostatný bod jednání RM 25. 4. 2018.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200/2018(4.4.2018) - demoliční práce objektu čp. 45 Vetlá – sepsat smlouvu o dílo </w:t>
      </w:r>
    </w:p>
    <w:p w:rsidR="00592DC0" w:rsidRDefault="00592DC0" w:rsidP="00592DC0">
      <w:pPr>
        <w:pStyle w:val="Styl1"/>
      </w:pPr>
      <w:r>
        <w:t xml:space="preserve">                                        s firmou PS – zemní práce s nabídkovou cenou 57.100,- Kč bez </w:t>
      </w:r>
    </w:p>
    <w:p w:rsidR="00592DC0" w:rsidRDefault="00592DC0" w:rsidP="00592DC0">
      <w:pPr>
        <w:pStyle w:val="Styl1"/>
      </w:pPr>
      <w:r>
        <w:t xml:space="preserve">                                        DPH – OSPŘ ve spolupráci s právníky a stavebním úřadem: s</w:t>
      </w:r>
      <w:r w:rsidRPr="00D3163D">
        <w:t xml:space="preserve">mlouva je </w:t>
      </w:r>
    </w:p>
    <w:p w:rsidR="00592DC0" w:rsidRPr="00980678" w:rsidRDefault="00592DC0" w:rsidP="00592DC0">
      <w:pPr>
        <w:pStyle w:val="Styl1"/>
      </w:pPr>
      <w:r>
        <w:t xml:space="preserve">                                        </w:t>
      </w:r>
      <w:r w:rsidRPr="00D3163D">
        <w:t>zpracována a předána stavebnímu úřadu k zajištění jejího uzavření</w:t>
      </w:r>
      <w:r>
        <w:t>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202/2018(4.4.2018) - uzavřít dodatek č. 1 ke smlouvě o dílo s dodavatelem INVENTE </w:t>
      </w:r>
    </w:p>
    <w:p w:rsidR="00592DC0" w:rsidRDefault="00592DC0" w:rsidP="00592DC0">
      <w:pPr>
        <w:pStyle w:val="Styl1"/>
      </w:pPr>
      <w:r>
        <w:t xml:space="preserve">                                        s.r.o. (zpracování projektové dokumentace k projektu snížení energetické </w:t>
      </w:r>
    </w:p>
    <w:p w:rsidR="00592DC0" w:rsidRPr="006539D8" w:rsidRDefault="00592DC0" w:rsidP="00592DC0">
      <w:pPr>
        <w:pStyle w:val="Styl1"/>
      </w:pPr>
      <w:r>
        <w:t xml:space="preserve">                                        náročnosti veřejné budovy ZŠ K. Jeřábka 941 – OSPŘ</w:t>
      </w:r>
      <w:r w:rsidRPr="006539D8">
        <w:t>: splněno.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</w:pPr>
      <w:r>
        <w:t xml:space="preserve">K usnesení č. 204/2018(4.4.2018) - zrušeno zadávací řízení na stavební úpravy objektu čp. 1457 v ul. </w:t>
      </w:r>
    </w:p>
    <w:p w:rsidR="00592DC0" w:rsidRDefault="00592DC0" w:rsidP="00592DC0">
      <w:pPr>
        <w:pStyle w:val="Styl1"/>
      </w:pPr>
      <w:r>
        <w:t xml:space="preserve">                                        Podluská – bezodkladně zveřejnit oznámení o zrušení zadávacího řízení – </w:t>
      </w:r>
    </w:p>
    <w:p w:rsidR="00592DC0" w:rsidRPr="006539D8" w:rsidRDefault="00592DC0" w:rsidP="00592DC0">
      <w:pPr>
        <w:pStyle w:val="Styl1"/>
      </w:pPr>
      <w:r>
        <w:t xml:space="preserve">                                        OSPŘ: </w:t>
      </w:r>
      <w:r w:rsidRPr="006539D8">
        <w:t>splněno.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1"/>
      </w:pPr>
      <w:r>
        <w:t xml:space="preserve">K usnesení č. 209/2018(18.4.2018) - </w:t>
      </w:r>
      <w:r w:rsidRPr="00AD0B56">
        <w:t xml:space="preserve">Rada města bere informace na vědomí a o nájemci a </w:t>
      </w:r>
    </w:p>
    <w:p w:rsidR="00592DC0" w:rsidRDefault="00592DC0" w:rsidP="00592DC0">
      <w:pPr>
        <w:pStyle w:val="Styl1"/>
      </w:pPr>
      <w:r>
        <w:t xml:space="preserve">                                        </w:t>
      </w:r>
      <w:r w:rsidRPr="00AD0B56">
        <w:t>provozovateli objektu „kavárničky seniorů“ - čp.</w:t>
      </w:r>
      <w:r>
        <w:t xml:space="preserve"> </w:t>
      </w:r>
      <w:r w:rsidRPr="00AD0B56">
        <w:t xml:space="preserve">6, Řipská ulice v Roudnici </w:t>
      </w:r>
    </w:p>
    <w:p w:rsidR="00592DC0" w:rsidRDefault="00592DC0" w:rsidP="00592DC0">
      <w:pPr>
        <w:pStyle w:val="Styl1"/>
      </w:pPr>
      <w:r>
        <w:t xml:space="preserve">                                        </w:t>
      </w:r>
      <w:r w:rsidRPr="00AD0B56">
        <w:t>nad Labem rozhodne na svém dalším zasedání dne 25.</w:t>
      </w:r>
      <w:r>
        <w:t xml:space="preserve"> </w:t>
      </w:r>
      <w:r w:rsidRPr="00AD0B56">
        <w:t>4.</w:t>
      </w:r>
      <w:r>
        <w:t xml:space="preserve"> </w:t>
      </w:r>
      <w:r w:rsidRPr="00AD0B56">
        <w:t>2018</w:t>
      </w:r>
      <w:r>
        <w:t xml:space="preserve">: </w:t>
      </w:r>
      <w:r w:rsidRPr="00D3163D">
        <w:t xml:space="preserve">ústní </w:t>
      </w:r>
    </w:p>
    <w:p w:rsidR="00592DC0" w:rsidRDefault="00592DC0" w:rsidP="00592DC0">
      <w:pPr>
        <w:pStyle w:val="Styl1"/>
      </w:pPr>
      <w:r>
        <w:t xml:space="preserve">                                        </w:t>
      </w:r>
      <w:r w:rsidRPr="00D3163D">
        <w:t>inform</w:t>
      </w:r>
      <w:r>
        <w:t>ace místostarosta Ing. Padělek, který podal informaci z jednání</w:t>
      </w:r>
    </w:p>
    <w:p w:rsidR="00592DC0" w:rsidRDefault="00592DC0" w:rsidP="00592DC0">
      <w:pPr>
        <w:pStyle w:val="Styl1"/>
      </w:pPr>
      <w:r>
        <w:t xml:space="preserve">                                        ze dne 24. 4. 2018, kterého se zúčastnili jak uživatelé služeb kavárničky,</w:t>
      </w:r>
    </w:p>
    <w:p w:rsidR="00592DC0" w:rsidRDefault="00592DC0" w:rsidP="00592DC0">
      <w:pPr>
        <w:pStyle w:val="Styl1"/>
      </w:pPr>
      <w:r>
        <w:t xml:space="preserve">                                        tak zástupci PNsP s.r.o., kteří mají zájem o její provozování, na příští </w:t>
      </w:r>
    </w:p>
    <w:p w:rsidR="00592DC0" w:rsidRDefault="00592DC0" w:rsidP="00592DC0">
      <w:pPr>
        <w:pStyle w:val="Styl1"/>
      </w:pPr>
      <w:r>
        <w:t xml:space="preserve">                                        jednání RM bude připraven návrh na pronájem kavárničky PNsP s.r.o.</w:t>
      </w:r>
    </w:p>
    <w:p w:rsidR="00592DC0" w:rsidRDefault="00592DC0" w:rsidP="00592DC0">
      <w:pPr>
        <w:pStyle w:val="Styl1"/>
      </w:pPr>
      <w:r>
        <w:t xml:space="preserve">                                        dle dohody na zkušební dobu – PNsP s.r.o. by zde provozovala kavárničku</w:t>
      </w:r>
    </w:p>
    <w:p w:rsidR="00592DC0" w:rsidRDefault="00592DC0" w:rsidP="00592DC0">
      <w:pPr>
        <w:pStyle w:val="Styl1"/>
      </w:pPr>
      <w:r>
        <w:t xml:space="preserve">                                        a denní stacionář.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3"/>
      </w:pPr>
      <w:r>
        <w:lastRenderedPageBreak/>
        <w:t>2) Odbor školství, kultury a sportu</w:t>
      </w:r>
    </w:p>
    <w:p w:rsidR="00592DC0" w:rsidRDefault="00592DC0" w:rsidP="00592DC0">
      <w:pPr>
        <w:pStyle w:val="Styl1"/>
      </w:pPr>
      <w:r>
        <w:t xml:space="preserve">     </w:t>
      </w:r>
    </w:p>
    <w:p w:rsidR="00592DC0" w:rsidRDefault="00592DC0" w:rsidP="00592DC0">
      <w:pPr>
        <w:pStyle w:val="Styl3"/>
      </w:pPr>
      <w:r>
        <w:t>a) záštita starosty města – akce ZŠ Praktické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Usnesení č. 213/2018:</w:t>
      </w:r>
    </w:p>
    <w:p w:rsidR="00592DC0" w:rsidRPr="005C36D9" w:rsidRDefault="00592DC0" w:rsidP="00592DC0">
      <w:pPr>
        <w:pStyle w:val="Styl1"/>
        <w:rPr>
          <w:b/>
        </w:rPr>
      </w:pPr>
      <w:r>
        <w:rPr>
          <w:b/>
        </w:rPr>
        <w:t>Rada města   u d ě l u j e   záštitu starosty města Roudnice nad Labem akci: „Lehkoatletický čtyřboj speciálních škol litoměřického okresu“, který se uskuteční dne 10. 5. 2018 na Tyršově stadionu. Rada města   p o v ě ř u j e   OŠKaS zajištěním drobných dárků. Pořadatelem akce je Základní škola praktická, Roudnice nad Labem, Neklanova 1807, příspěvková organizace (pro 5, proti 0, zdrželi se hlasování 0, hlasování nebyl přítomen Ing. Elias).</w:t>
      </w:r>
    </w:p>
    <w:p w:rsidR="00592DC0" w:rsidRDefault="00592DC0" w:rsidP="00592DC0">
      <w:pPr>
        <w:pStyle w:val="Styl1"/>
      </w:pPr>
      <w:r>
        <w:t xml:space="preserve">     </w:t>
      </w:r>
    </w:p>
    <w:p w:rsidR="00592DC0" w:rsidRDefault="00592DC0" w:rsidP="00592DC0">
      <w:pPr>
        <w:pStyle w:val="Styl3"/>
      </w:pPr>
      <w:r>
        <w:t>b) souhlas s přijetím účelových darů – ZŠ K. Jeřábka 941</w:t>
      </w:r>
    </w:p>
    <w:p w:rsidR="00592DC0" w:rsidRPr="00DC6CF1" w:rsidRDefault="00592DC0" w:rsidP="00592DC0">
      <w:pPr>
        <w:pStyle w:val="Styl1"/>
        <w:rPr>
          <w:sz w:val="22"/>
          <w:szCs w:val="22"/>
        </w:rPr>
      </w:pPr>
      <w:r>
        <w:t xml:space="preserve"> </w:t>
      </w:r>
    </w:p>
    <w:p w:rsidR="00592DC0" w:rsidRDefault="00592DC0" w:rsidP="00592DC0">
      <w:pPr>
        <w:pStyle w:val="Styl3"/>
        <w:rPr>
          <w:rFonts w:eastAsiaTheme="minorHAnsi"/>
        </w:rPr>
      </w:pPr>
      <w:r>
        <w:rPr>
          <w:rFonts w:eastAsiaTheme="minorHAnsi"/>
        </w:rPr>
        <w:t>Usnesení č. 214/2018:</w:t>
      </w:r>
    </w:p>
    <w:p w:rsidR="00592DC0" w:rsidRDefault="00592DC0" w:rsidP="00592DC0">
      <w:pPr>
        <w:pStyle w:val="Styl2"/>
        <w:rPr>
          <w:rFonts w:eastAsiaTheme="minorHAnsi"/>
          <w:lang w:eastAsia="zh-CN"/>
        </w:rPr>
      </w:pPr>
      <w:r w:rsidRPr="00DC6CF1">
        <w:rPr>
          <w:rFonts w:eastAsiaTheme="minorHAnsi"/>
          <w:lang w:eastAsia="zh-CN"/>
        </w:rPr>
        <w:t xml:space="preserve">Rada města </w:t>
      </w:r>
      <w:r>
        <w:rPr>
          <w:rFonts w:eastAsiaTheme="minorHAnsi"/>
          <w:lang w:eastAsia="zh-CN"/>
        </w:rPr>
        <w:t xml:space="preserve">  </w:t>
      </w:r>
      <w:r w:rsidRPr="00DC6CF1">
        <w:rPr>
          <w:rFonts w:eastAsiaTheme="minorHAnsi"/>
          <w:lang w:eastAsia="zh-CN"/>
        </w:rPr>
        <w:t>u</w:t>
      </w:r>
      <w:r>
        <w:rPr>
          <w:rFonts w:eastAsiaTheme="minorHAnsi"/>
          <w:lang w:eastAsia="zh-CN"/>
        </w:rPr>
        <w:t xml:space="preserve"> </w:t>
      </w:r>
      <w:r w:rsidRPr="00DC6CF1">
        <w:rPr>
          <w:rFonts w:eastAsiaTheme="minorHAnsi"/>
          <w:lang w:eastAsia="zh-CN"/>
        </w:rPr>
        <w:t>d</w:t>
      </w:r>
      <w:r>
        <w:rPr>
          <w:rFonts w:eastAsiaTheme="minorHAnsi"/>
          <w:lang w:eastAsia="zh-CN"/>
        </w:rPr>
        <w:t xml:space="preserve"> </w:t>
      </w:r>
      <w:r w:rsidRPr="00DC6CF1">
        <w:rPr>
          <w:rFonts w:eastAsiaTheme="minorHAnsi"/>
          <w:lang w:eastAsia="zh-CN"/>
        </w:rPr>
        <w:t>ě</w:t>
      </w:r>
      <w:r>
        <w:rPr>
          <w:rFonts w:eastAsiaTheme="minorHAnsi"/>
          <w:lang w:eastAsia="zh-CN"/>
        </w:rPr>
        <w:t xml:space="preserve"> </w:t>
      </w:r>
      <w:r w:rsidRPr="00DC6CF1">
        <w:rPr>
          <w:rFonts w:eastAsiaTheme="minorHAnsi"/>
          <w:lang w:eastAsia="zh-CN"/>
        </w:rPr>
        <w:t>l</w:t>
      </w:r>
      <w:r>
        <w:rPr>
          <w:rFonts w:eastAsiaTheme="minorHAnsi"/>
          <w:lang w:eastAsia="zh-CN"/>
        </w:rPr>
        <w:t xml:space="preserve"> </w:t>
      </w:r>
      <w:r w:rsidRPr="00DC6CF1">
        <w:rPr>
          <w:rFonts w:eastAsiaTheme="minorHAnsi"/>
          <w:lang w:eastAsia="zh-CN"/>
        </w:rPr>
        <w:t>u</w:t>
      </w:r>
      <w:r>
        <w:rPr>
          <w:rFonts w:eastAsiaTheme="minorHAnsi"/>
          <w:lang w:eastAsia="zh-CN"/>
        </w:rPr>
        <w:t xml:space="preserve"> </w:t>
      </w:r>
      <w:r w:rsidRPr="00DC6CF1">
        <w:rPr>
          <w:rFonts w:eastAsiaTheme="minorHAnsi"/>
          <w:lang w:eastAsia="zh-CN"/>
        </w:rPr>
        <w:t>j</w:t>
      </w:r>
      <w:r>
        <w:rPr>
          <w:rFonts w:eastAsiaTheme="minorHAnsi"/>
          <w:lang w:eastAsia="zh-CN"/>
        </w:rPr>
        <w:t xml:space="preserve"> </w:t>
      </w:r>
      <w:r w:rsidRPr="00DC6CF1">
        <w:rPr>
          <w:rFonts w:eastAsiaTheme="minorHAnsi"/>
          <w:lang w:eastAsia="zh-CN"/>
        </w:rPr>
        <w:t>e</w:t>
      </w:r>
      <w:r>
        <w:rPr>
          <w:rFonts w:eastAsiaTheme="minorHAnsi"/>
          <w:lang w:eastAsia="zh-CN"/>
        </w:rPr>
        <w:t xml:space="preserve">  </w:t>
      </w:r>
      <w:r w:rsidRPr="00DC6CF1">
        <w:rPr>
          <w:rFonts w:eastAsiaTheme="minorHAnsi"/>
          <w:lang w:eastAsia="zh-CN"/>
        </w:rPr>
        <w:t xml:space="preserve"> dle § 37 b) zák. č. 250/2000 Sb., o rozpočtových pravidlech územních</w:t>
      </w:r>
      <w:r w:rsidRPr="00DC6CF1">
        <w:rPr>
          <w:lang w:eastAsia="zh-CN"/>
        </w:rPr>
        <w:t xml:space="preserve"> </w:t>
      </w:r>
      <w:r w:rsidRPr="00DC6CF1">
        <w:rPr>
          <w:rFonts w:eastAsiaTheme="minorHAnsi"/>
          <w:lang w:eastAsia="zh-CN"/>
        </w:rPr>
        <w:t>rozpočtů, souhlas zřizovatele s přijetím peněžit</w:t>
      </w:r>
      <w:r>
        <w:rPr>
          <w:rFonts w:eastAsiaTheme="minorHAnsi"/>
          <w:lang w:eastAsia="zh-CN"/>
        </w:rPr>
        <w:t>ých</w:t>
      </w:r>
      <w:r w:rsidRPr="00DC6CF1">
        <w:rPr>
          <w:rFonts w:eastAsiaTheme="minorHAnsi"/>
          <w:lang w:eastAsia="zh-CN"/>
        </w:rPr>
        <w:t xml:space="preserve"> účelov</w:t>
      </w:r>
      <w:r>
        <w:rPr>
          <w:rFonts w:eastAsiaTheme="minorHAnsi"/>
          <w:lang w:eastAsia="zh-CN"/>
        </w:rPr>
        <w:t xml:space="preserve">ých </w:t>
      </w:r>
      <w:r w:rsidRPr="00DC6CF1">
        <w:rPr>
          <w:rFonts w:eastAsiaTheme="minorHAnsi"/>
          <w:lang w:eastAsia="zh-CN"/>
        </w:rPr>
        <w:t>dar</w:t>
      </w:r>
      <w:r>
        <w:rPr>
          <w:rFonts w:eastAsiaTheme="minorHAnsi"/>
          <w:lang w:eastAsia="zh-CN"/>
        </w:rPr>
        <w:t>ů:</w:t>
      </w:r>
    </w:p>
    <w:p w:rsidR="00592DC0" w:rsidRDefault="00592DC0" w:rsidP="00592DC0">
      <w:pPr>
        <w:pStyle w:val="Styl1"/>
        <w:rPr>
          <w:rFonts w:eastAsiaTheme="minorHAnsi"/>
          <w:b/>
          <w:lang w:eastAsia="zh-CN"/>
        </w:rPr>
      </w:pPr>
      <w:r>
        <w:rPr>
          <w:rFonts w:eastAsiaTheme="minorHAnsi"/>
          <w:b/>
          <w:lang w:eastAsia="zh-CN"/>
        </w:rPr>
        <w:t xml:space="preserve">- </w:t>
      </w:r>
      <w:r w:rsidRPr="00DC6CF1">
        <w:rPr>
          <w:rFonts w:eastAsiaTheme="minorHAnsi"/>
          <w:b/>
          <w:lang w:eastAsia="zh-CN"/>
        </w:rPr>
        <w:t>v celkové výši</w:t>
      </w:r>
      <w:r>
        <w:rPr>
          <w:rFonts w:eastAsiaTheme="minorHAnsi"/>
          <w:b/>
          <w:lang w:eastAsia="zh-CN"/>
        </w:rPr>
        <w:t xml:space="preserve"> 33 455</w:t>
      </w:r>
      <w:r w:rsidRPr="00DC6CF1">
        <w:rPr>
          <w:rFonts w:eastAsiaTheme="minorHAnsi"/>
          <w:b/>
          <w:lang w:eastAsia="zh-CN"/>
        </w:rPr>
        <w:t>,-</w:t>
      </w:r>
      <w:r>
        <w:rPr>
          <w:rFonts w:eastAsiaTheme="minorHAnsi"/>
          <w:b/>
          <w:lang w:eastAsia="zh-CN"/>
        </w:rPr>
        <w:t xml:space="preserve"> </w:t>
      </w:r>
      <w:r w:rsidRPr="00DC6CF1">
        <w:rPr>
          <w:rFonts w:eastAsiaTheme="minorHAnsi"/>
          <w:b/>
          <w:lang w:eastAsia="zh-CN"/>
        </w:rPr>
        <w:t>Kč (z toho</w:t>
      </w:r>
      <w:r w:rsidRPr="00DC6CF1">
        <w:rPr>
          <w:b/>
          <w:lang w:eastAsia="zh-CN"/>
        </w:rPr>
        <w:t xml:space="preserve"> dar na pitný režim žáků školy ve výši </w:t>
      </w:r>
      <w:r w:rsidRPr="00C80DA5">
        <w:rPr>
          <w:b/>
          <w:lang w:eastAsia="zh-CN"/>
        </w:rPr>
        <w:t>13</w:t>
      </w:r>
      <w:r>
        <w:rPr>
          <w:b/>
          <w:lang w:eastAsia="zh-CN"/>
        </w:rPr>
        <w:t xml:space="preserve"> </w:t>
      </w:r>
      <w:r w:rsidRPr="00C80DA5">
        <w:rPr>
          <w:b/>
          <w:lang w:eastAsia="zh-CN"/>
        </w:rPr>
        <w:t>455</w:t>
      </w:r>
      <w:r w:rsidRPr="00DC6CF1">
        <w:rPr>
          <w:b/>
          <w:lang w:eastAsia="zh-CN"/>
        </w:rPr>
        <w:t>,-</w:t>
      </w:r>
      <w:r>
        <w:rPr>
          <w:b/>
          <w:lang w:eastAsia="zh-CN"/>
        </w:rPr>
        <w:t xml:space="preserve"> </w:t>
      </w:r>
      <w:r w:rsidRPr="00C80DA5">
        <w:rPr>
          <w:b/>
          <w:lang w:eastAsia="zh-CN"/>
        </w:rPr>
        <w:t xml:space="preserve">Kč, </w:t>
      </w:r>
      <w:r w:rsidRPr="00C80DA5">
        <w:rPr>
          <w:b/>
        </w:rPr>
        <w:t>pro školní družinu na hry a odměny na den dětí 10 000,- Kč a na nákup doplňků pro kolejiště pro modelářský kroužek 10 000,- Kč</w:t>
      </w:r>
      <w:r w:rsidRPr="00DC6CF1">
        <w:rPr>
          <w:b/>
          <w:lang w:eastAsia="zh-CN"/>
        </w:rPr>
        <w:t>)</w:t>
      </w:r>
      <w:r>
        <w:rPr>
          <w:rFonts w:eastAsiaTheme="minorHAnsi"/>
          <w:b/>
          <w:lang w:eastAsia="zh-CN"/>
        </w:rPr>
        <w:t xml:space="preserve"> </w:t>
      </w:r>
      <w:r w:rsidRPr="00DC6CF1">
        <w:rPr>
          <w:rFonts w:eastAsiaTheme="minorHAnsi"/>
          <w:b/>
          <w:lang w:eastAsia="zh-CN"/>
        </w:rPr>
        <w:t>od Sdružení rodičů a přátel a dětí školy při Z</w:t>
      </w:r>
      <w:r>
        <w:rPr>
          <w:rFonts w:eastAsiaTheme="minorHAnsi"/>
          <w:b/>
          <w:lang w:eastAsia="zh-CN"/>
        </w:rPr>
        <w:t>ákladní škole</w:t>
      </w:r>
      <w:r w:rsidRPr="00DC6CF1">
        <w:rPr>
          <w:rFonts w:eastAsiaTheme="minorHAnsi"/>
          <w:b/>
          <w:lang w:eastAsia="zh-CN"/>
        </w:rPr>
        <w:t xml:space="preserve"> Roudnice n</w:t>
      </w:r>
      <w:r>
        <w:rPr>
          <w:rFonts w:eastAsiaTheme="minorHAnsi"/>
          <w:b/>
          <w:lang w:eastAsia="zh-CN"/>
        </w:rPr>
        <w:t>ad Labem</w:t>
      </w:r>
      <w:r w:rsidRPr="00DC6CF1">
        <w:rPr>
          <w:rFonts w:eastAsiaTheme="minorHAnsi"/>
          <w:b/>
          <w:lang w:eastAsia="zh-CN"/>
        </w:rPr>
        <w:t>, Karla Jeřábka 941 (IČ 62768387</w:t>
      </w:r>
      <w:r>
        <w:rPr>
          <w:rFonts w:eastAsiaTheme="minorHAnsi"/>
          <w:b/>
          <w:lang w:eastAsia="zh-CN"/>
        </w:rPr>
        <w:t>),</w:t>
      </w:r>
    </w:p>
    <w:p w:rsidR="00592DC0" w:rsidRDefault="00592DC0" w:rsidP="00592DC0">
      <w:pPr>
        <w:pStyle w:val="Styl1"/>
        <w:rPr>
          <w:rFonts w:eastAsiaTheme="minorHAnsi"/>
          <w:b/>
          <w:lang w:eastAsia="zh-CN"/>
        </w:rPr>
      </w:pPr>
      <w:r>
        <w:rPr>
          <w:rFonts w:eastAsiaTheme="minorHAnsi"/>
          <w:b/>
          <w:lang w:eastAsia="zh-CN"/>
        </w:rPr>
        <w:t>- ve výši 15 000,-Kč na nákup doplňků pro kolejiště železničního modelářského kroužku od firmy PRAKTIC spol. s.r.o. (IČ 15770303),</w:t>
      </w:r>
    </w:p>
    <w:p w:rsidR="00592DC0" w:rsidRDefault="00592DC0" w:rsidP="00592DC0">
      <w:pPr>
        <w:pStyle w:val="Styl1"/>
        <w:rPr>
          <w:rFonts w:eastAsiaTheme="minorHAnsi"/>
          <w:b/>
          <w:lang w:eastAsia="zh-CN"/>
        </w:rPr>
      </w:pPr>
      <w:r w:rsidRPr="00DC6CF1">
        <w:rPr>
          <w:rFonts w:eastAsiaTheme="minorHAnsi"/>
          <w:b/>
          <w:lang w:eastAsia="zh-CN"/>
        </w:rPr>
        <w:t xml:space="preserve">Základní škole Roudnice nad Labem, Karla Jeřábka 941, okres Litoměřice. </w:t>
      </w:r>
    </w:p>
    <w:p w:rsidR="00592DC0" w:rsidRPr="003F225B" w:rsidRDefault="00592DC0" w:rsidP="00592DC0">
      <w:pPr>
        <w:pStyle w:val="Styl1"/>
        <w:rPr>
          <w:b/>
          <w:lang w:eastAsia="zh-CN"/>
        </w:rPr>
      </w:pPr>
      <w:r w:rsidRPr="00DC6CF1">
        <w:rPr>
          <w:rFonts w:eastAsiaTheme="minorHAnsi"/>
          <w:b/>
          <w:lang w:eastAsia="zh-CN"/>
        </w:rPr>
        <w:t>Majetek pořízený z výše uveden</w:t>
      </w:r>
      <w:r>
        <w:rPr>
          <w:rFonts w:eastAsiaTheme="minorHAnsi"/>
          <w:b/>
          <w:lang w:eastAsia="zh-CN"/>
        </w:rPr>
        <w:t>ých</w:t>
      </w:r>
      <w:r w:rsidRPr="00DC6CF1">
        <w:rPr>
          <w:rFonts w:eastAsiaTheme="minorHAnsi"/>
          <w:b/>
          <w:lang w:eastAsia="zh-CN"/>
        </w:rPr>
        <w:t xml:space="preserve"> dar</w:t>
      </w:r>
      <w:r>
        <w:rPr>
          <w:rFonts w:eastAsiaTheme="minorHAnsi"/>
          <w:b/>
          <w:lang w:eastAsia="zh-CN"/>
        </w:rPr>
        <w:t>ů</w:t>
      </w:r>
      <w:r w:rsidRPr="00DC6CF1">
        <w:rPr>
          <w:rFonts w:eastAsiaTheme="minorHAnsi"/>
          <w:b/>
          <w:lang w:eastAsia="zh-CN"/>
        </w:rPr>
        <w:t xml:space="preserve"> bude vlastnictvím příspěvkové organizace (v soula</w:t>
      </w:r>
      <w:r>
        <w:rPr>
          <w:rFonts w:eastAsiaTheme="minorHAnsi"/>
          <w:b/>
          <w:lang w:eastAsia="zh-CN"/>
        </w:rPr>
        <w:t>du s § 27 zák. č. 250/2000 Sb.) – pro 6, proti 0, zdrželi se hlasování 0.</w:t>
      </w:r>
      <w:r>
        <w:t xml:space="preserve"> 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  <w:r>
        <w:t>c) konkurzní řízení MŠ Písnička</w:t>
      </w:r>
    </w:p>
    <w:p w:rsidR="00592DC0" w:rsidRPr="00EA7B16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Usnesení č. 215/2018:</w:t>
      </w:r>
    </w:p>
    <w:p w:rsidR="00592DC0" w:rsidRDefault="00592DC0" w:rsidP="00592DC0">
      <w:pPr>
        <w:pStyle w:val="Styl2"/>
        <w:rPr>
          <w:rFonts w:eastAsiaTheme="minorHAnsi"/>
        </w:rPr>
      </w:pPr>
      <w:r w:rsidRPr="00946261">
        <w:rPr>
          <w:rFonts w:eastAsiaTheme="minorHAnsi"/>
        </w:rPr>
        <w:t xml:space="preserve">Rada města </w:t>
      </w:r>
      <w:r>
        <w:rPr>
          <w:rFonts w:eastAsiaTheme="minorHAnsi"/>
        </w:rPr>
        <w:t>v</w:t>
      </w:r>
      <w:r w:rsidRPr="00946261">
        <w:rPr>
          <w:rFonts w:eastAsiaTheme="minorHAnsi"/>
        </w:rPr>
        <w:t> souladu s ustanovením</w:t>
      </w:r>
      <w:r>
        <w:rPr>
          <w:rFonts w:eastAsiaTheme="minorHAnsi"/>
        </w:rPr>
        <w:t xml:space="preserve"> § 102 odst. 2 písm. b) zákona </w:t>
      </w:r>
      <w:r w:rsidRPr="00946261">
        <w:rPr>
          <w:rFonts w:eastAsiaTheme="minorHAnsi"/>
        </w:rPr>
        <w:t>č. 128/2000 Sb., o obcích (obecní zřízení), v pla</w:t>
      </w:r>
      <w:r>
        <w:rPr>
          <w:rFonts w:eastAsiaTheme="minorHAnsi"/>
        </w:rPr>
        <w:t xml:space="preserve">tném znění, ustanovením § 166 </w:t>
      </w:r>
      <w:r w:rsidRPr="00946261">
        <w:rPr>
          <w:rFonts w:eastAsiaTheme="minorHAnsi"/>
        </w:rPr>
        <w:t xml:space="preserve">odst. 2  zákona  č. 561/2004 Sb., o předškolním, základním, středním, vyšším odborném a jiném vzdělávání (školský zákon), v platném znění </w:t>
      </w:r>
      <w:r>
        <w:rPr>
          <w:rFonts w:eastAsiaTheme="minorHAnsi"/>
        </w:rPr>
        <w:t xml:space="preserve">  </w:t>
      </w:r>
      <w:r w:rsidRPr="00946261">
        <w:rPr>
          <w:rFonts w:eastAsiaTheme="minorHAnsi"/>
        </w:rPr>
        <w:t>j</w:t>
      </w:r>
      <w:r>
        <w:rPr>
          <w:rFonts w:eastAsiaTheme="minorHAnsi"/>
        </w:rPr>
        <w:t xml:space="preserve"> </w:t>
      </w:r>
      <w:r w:rsidRPr="00946261">
        <w:rPr>
          <w:rFonts w:eastAsiaTheme="minorHAnsi"/>
        </w:rPr>
        <w:t>m</w:t>
      </w:r>
      <w:r>
        <w:rPr>
          <w:rFonts w:eastAsiaTheme="minorHAnsi"/>
        </w:rPr>
        <w:t xml:space="preserve"> </w:t>
      </w:r>
      <w:r w:rsidRPr="00946261">
        <w:rPr>
          <w:rFonts w:eastAsiaTheme="minorHAnsi"/>
        </w:rPr>
        <w:t>e</w:t>
      </w:r>
      <w:r>
        <w:rPr>
          <w:rFonts w:eastAsiaTheme="minorHAnsi"/>
        </w:rPr>
        <w:t xml:space="preserve"> </w:t>
      </w:r>
      <w:r w:rsidRPr="00946261">
        <w:rPr>
          <w:rFonts w:eastAsiaTheme="minorHAnsi"/>
        </w:rPr>
        <w:t>n</w:t>
      </w:r>
      <w:r>
        <w:rPr>
          <w:rFonts w:eastAsiaTheme="minorHAnsi"/>
        </w:rPr>
        <w:t xml:space="preserve"> </w:t>
      </w:r>
      <w:r w:rsidRPr="00946261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946261">
        <w:rPr>
          <w:rFonts w:eastAsiaTheme="minorHAnsi"/>
        </w:rPr>
        <w:t>j</w:t>
      </w:r>
      <w:r>
        <w:rPr>
          <w:rFonts w:eastAsiaTheme="minorHAnsi"/>
        </w:rPr>
        <w:t xml:space="preserve"> </w:t>
      </w:r>
      <w:r w:rsidRPr="00946261">
        <w:rPr>
          <w:rFonts w:eastAsiaTheme="minorHAnsi"/>
        </w:rPr>
        <w:t>e</w:t>
      </w:r>
      <w:r>
        <w:rPr>
          <w:rFonts w:eastAsiaTheme="minorHAnsi"/>
        </w:rPr>
        <w:t xml:space="preserve">  </w:t>
      </w:r>
      <w:r w:rsidRPr="00946261">
        <w:rPr>
          <w:rFonts w:eastAsiaTheme="minorHAnsi"/>
        </w:rPr>
        <w:t xml:space="preserve"> </w:t>
      </w:r>
      <w:r>
        <w:rPr>
          <w:rFonts w:eastAsiaTheme="minorHAnsi"/>
        </w:rPr>
        <w:t xml:space="preserve">Ing. Renatu Kolářovou </w:t>
      </w:r>
      <w:r w:rsidRPr="00946261">
        <w:rPr>
          <w:rFonts w:eastAsiaTheme="minorHAnsi"/>
        </w:rPr>
        <w:t xml:space="preserve">na pracovní místo ředitelky </w:t>
      </w:r>
      <w:r w:rsidRPr="008600A1">
        <w:rPr>
          <w:rFonts w:eastAsiaTheme="minorHAnsi"/>
        </w:rPr>
        <w:t>Mateřské školy Písnička-U M</w:t>
      </w:r>
      <w:r>
        <w:rPr>
          <w:rFonts w:eastAsiaTheme="minorHAnsi"/>
        </w:rPr>
        <w:t xml:space="preserve">evy Roudnice n. L., Řipská 1389, </w:t>
      </w:r>
      <w:r w:rsidRPr="00946261">
        <w:rPr>
          <w:rFonts w:eastAsiaTheme="minorHAnsi"/>
        </w:rPr>
        <w:t xml:space="preserve">na období 6 let s účinností ode dne </w:t>
      </w:r>
    </w:p>
    <w:p w:rsidR="00592DC0" w:rsidRPr="00946261" w:rsidRDefault="00592DC0" w:rsidP="00592DC0">
      <w:pPr>
        <w:pStyle w:val="Styl2"/>
        <w:rPr>
          <w:rFonts w:eastAsiaTheme="minorHAnsi"/>
        </w:rPr>
      </w:pPr>
      <w:r w:rsidRPr="009C407A">
        <w:rPr>
          <w:rFonts w:eastAsiaTheme="minorHAnsi"/>
        </w:rPr>
        <w:t>1.</w:t>
      </w:r>
      <w:r>
        <w:rPr>
          <w:rFonts w:eastAsiaTheme="minorHAnsi"/>
        </w:rPr>
        <w:t xml:space="preserve"> </w:t>
      </w:r>
      <w:r w:rsidRPr="009C407A">
        <w:rPr>
          <w:rFonts w:eastAsiaTheme="minorHAnsi"/>
        </w:rPr>
        <w:t>9.</w:t>
      </w:r>
      <w:r>
        <w:rPr>
          <w:rFonts w:eastAsiaTheme="minorHAnsi"/>
        </w:rPr>
        <w:t xml:space="preserve"> 2018 (pro 6, proti 0, zdrželi se hlasování 0).</w:t>
      </w:r>
    </w:p>
    <w:p w:rsidR="00592DC0" w:rsidRDefault="00592DC0" w:rsidP="00592DC0">
      <w:pPr>
        <w:pStyle w:val="Styl3"/>
        <w:rPr>
          <w:b w:val="0"/>
        </w:rPr>
      </w:pPr>
    </w:p>
    <w:p w:rsidR="00592DC0" w:rsidRDefault="00592DC0" w:rsidP="00592DC0">
      <w:pPr>
        <w:pStyle w:val="Styl3"/>
      </w:pPr>
      <w:r>
        <w:rPr>
          <w:b w:val="0"/>
        </w:rPr>
        <w:t xml:space="preserve">d) </w:t>
      </w:r>
      <w:r>
        <w:t>zřízení dalšího místa poskytovaného vzdělávání ZUŠ</w:t>
      </w:r>
    </w:p>
    <w:p w:rsidR="00592DC0" w:rsidRDefault="00592DC0" w:rsidP="00592DC0">
      <w:pPr>
        <w:pStyle w:val="Styl1"/>
        <w:rPr>
          <w:rFonts w:eastAsiaTheme="minorHAnsi" w:cstheme="minorBidi"/>
        </w:rPr>
      </w:pPr>
      <w:r>
        <w:t xml:space="preserve"> </w:t>
      </w:r>
    </w:p>
    <w:p w:rsidR="00592DC0" w:rsidRDefault="00592DC0" w:rsidP="00592DC0">
      <w:pPr>
        <w:pStyle w:val="Styl3"/>
        <w:rPr>
          <w:b w:val="0"/>
        </w:rPr>
      </w:pPr>
      <w:r>
        <w:rPr>
          <w:rFonts w:eastAsiaTheme="minorHAnsi"/>
        </w:rPr>
        <w:t>Usnesení č. 216/2018:</w:t>
      </w:r>
    </w:p>
    <w:p w:rsidR="00592DC0" w:rsidRDefault="00592DC0" w:rsidP="00592DC0">
      <w:pPr>
        <w:pStyle w:val="Styl2"/>
      </w:pPr>
      <w:r>
        <w:t>Rada města   u d ě l u j e   souhlas:</w:t>
      </w:r>
    </w:p>
    <w:p w:rsidR="00592DC0" w:rsidRDefault="00592DC0" w:rsidP="00592DC0">
      <w:pPr>
        <w:pStyle w:val="Styl2"/>
      </w:pPr>
      <w:r>
        <w:t>- příspěvkové organizaci Základní umělecké škole Roudnice n. L., Rvačov 112 k zřízení dalšího místa poskytovaného vzdělávání v Základní škole a Mateřské škole Bechlín, příspěvkové organizaci (na adrese Bechlín 46),</w:t>
      </w:r>
    </w:p>
    <w:p w:rsidR="00592DC0" w:rsidRDefault="00592DC0" w:rsidP="00592DC0">
      <w:pPr>
        <w:pStyle w:val="Styl2"/>
      </w:pPr>
      <w:r>
        <w:t>- s uzavřením Smlouvy o spolupráci.</w:t>
      </w:r>
    </w:p>
    <w:p w:rsidR="00592DC0" w:rsidRDefault="00592DC0" w:rsidP="00592DC0">
      <w:pPr>
        <w:pStyle w:val="Styl2"/>
      </w:pPr>
    </w:p>
    <w:p w:rsidR="00592DC0" w:rsidRDefault="00592DC0" w:rsidP="00592DC0">
      <w:pPr>
        <w:pStyle w:val="Styl2"/>
      </w:pPr>
      <w:r w:rsidRPr="005B0D38">
        <w:rPr>
          <w:rFonts w:eastAsiaTheme="minorHAnsi"/>
          <w:lang w:eastAsia="en-US"/>
        </w:rPr>
        <w:t>Rada města</w:t>
      </w:r>
      <w:r>
        <w:rPr>
          <w:rFonts w:eastAsiaTheme="minorHAnsi"/>
          <w:lang w:eastAsia="en-US"/>
        </w:rPr>
        <w:t xml:space="preserve">  </w:t>
      </w:r>
      <w:r w:rsidRPr="005B0D38">
        <w:rPr>
          <w:rFonts w:eastAsiaTheme="minorHAnsi"/>
          <w:lang w:eastAsia="en-US"/>
        </w:rPr>
        <w:t xml:space="preserve"> s</w:t>
      </w:r>
      <w:r>
        <w:rPr>
          <w:rFonts w:eastAsiaTheme="minorHAnsi"/>
          <w:lang w:eastAsia="en-US"/>
        </w:rPr>
        <w:t> </w:t>
      </w:r>
      <w:r w:rsidRPr="005B0D38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5B0D38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5B0D38">
        <w:rPr>
          <w:rFonts w:eastAsiaTheme="minorHAnsi"/>
          <w:lang w:eastAsia="en-US"/>
        </w:rPr>
        <w:t>h</w:t>
      </w:r>
      <w:r>
        <w:rPr>
          <w:rFonts w:eastAsiaTheme="minorHAnsi"/>
          <w:lang w:eastAsia="en-US"/>
        </w:rPr>
        <w:t xml:space="preserve"> </w:t>
      </w:r>
      <w:r w:rsidRPr="005B0D38">
        <w:rPr>
          <w:rFonts w:eastAsiaTheme="minorHAnsi"/>
          <w:lang w:eastAsia="en-US"/>
        </w:rPr>
        <w:t>l</w:t>
      </w:r>
      <w:r>
        <w:rPr>
          <w:rFonts w:eastAsiaTheme="minorHAnsi"/>
          <w:lang w:eastAsia="en-US"/>
        </w:rPr>
        <w:t xml:space="preserve"> </w:t>
      </w:r>
      <w:r w:rsidRPr="005B0D38">
        <w:rPr>
          <w:rFonts w:eastAsiaTheme="minorHAnsi"/>
          <w:lang w:eastAsia="en-US"/>
        </w:rPr>
        <w:t>a</w:t>
      </w:r>
      <w:r>
        <w:rPr>
          <w:rFonts w:eastAsiaTheme="minorHAnsi"/>
          <w:lang w:eastAsia="en-US"/>
        </w:rPr>
        <w:t xml:space="preserve"> </w:t>
      </w:r>
      <w:r w:rsidRPr="005B0D38">
        <w:rPr>
          <w:rFonts w:eastAsiaTheme="minorHAnsi"/>
          <w:lang w:eastAsia="en-US"/>
        </w:rPr>
        <w:t>s</w:t>
      </w:r>
      <w:r>
        <w:rPr>
          <w:rFonts w:eastAsiaTheme="minorHAnsi"/>
          <w:lang w:eastAsia="en-US"/>
        </w:rPr>
        <w:t> </w:t>
      </w:r>
      <w:r w:rsidRPr="005B0D38">
        <w:rPr>
          <w:rFonts w:eastAsiaTheme="minorHAnsi"/>
          <w:lang w:eastAsia="en-US"/>
        </w:rPr>
        <w:t>í</w:t>
      </w:r>
      <w:r>
        <w:rPr>
          <w:rFonts w:eastAsiaTheme="minorHAnsi"/>
          <w:lang w:eastAsia="en-US"/>
        </w:rPr>
        <w:t xml:space="preserve">  </w:t>
      </w:r>
      <w:r w:rsidRPr="005B0D38">
        <w:rPr>
          <w:rFonts w:eastAsiaTheme="minorHAnsi"/>
          <w:lang w:eastAsia="en-US"/>
        </w:rPr>
        <w:t xml:space="preserve"> s rozšířením kapacity</w:t>
      </w:r>
      <w:r w:rsidRPr="00BA56B3">
        <w:t xml:space="preserve"> </w:t>
      </w:r>
      <w:r>
        <w:t>Základní umělecké škole Roudnice n. L. Rvačov 112 o 50 žáků (míst)</w:t>
      </w:r>
      <w:r w:rsidRPr="005B0D38">
        <w:rPr>
          <w:rFonts w:eastAsiaTheme="minorHAnsi"/>
          <w:lang w:eastAsia="en-US"/>
        </w:rPr>
        <w:t>, pokud ředitel doloží souhlasné stanovisko KHS Ústí nad Labem a Stavebního úřadu Roudnice nad Labem</w:t>
      </w:r>
      <w:r>
        <w:rPr>
          <w:rFonts w:eastAsiaTheme="minorHAnsi"/>
          <w:lang w:eastAsia="en-US"/>
        </w:rPr>
        <w:t xml:space="preserve"> (pro 6, proti 0, zdrželi se hlasování 0).</w:t>
      </w:r>
    </w:p>
    <w:p w:rsidR="00592DC0" w:rsidRPr="00807ACD" w:rsidRDefault="00592DC0" w:rsidP="00592DC0">
      <w:pPr>
        <w:pStyle w:val="Styl3"/>
        <w:rPr>
          <w:b w:val="0"/>
        </w:rPr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  <w:r>
        <w:lastRenderedPageBreak/>
        <w:t>3) Odbor dopravy</w:t>
      </w:r>
    </w:p>
    <w:p w:rsidR="00592DC0" w:rsidRDefault="00592DC0" w:rsidP="00592DC0">
      <w:pPr>
        <w:pStyle w:val="Styl1"/>
      </w:pPr>
      <w:r>
        <w:t xml:space="preserve">     </w:t>
      </w:r>
    </w:p>
    <w:p w:rsidR="00592DC0" w:rsidRDefault="00592DC0" w:rsidP="00592DC0">
      <w:pPr>
        <w:pStyle w:val="Styl3"/>
      </w:pPr>
      <w:r>
        <w:t>a) dodatek č. 2 ke smlouvě na MHD</w:t>
      </w:r>
    </w:p>
    <w:p w:rsidR="00592DC0" w:rsidRPr="00732B8D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Usnesení č. 217/2018:</w:t>
      </w:r>
    </w:p>
    <w:p w:rsidR="00592DC0" w:rsidRPr="00955C4C" w:rsidRDefault="00592DC0" w:rsidP="00592DC0">
      <w:pPr>
        <w:pStyle w:val="Styl1"/>
        <w:rPr>
          <w:b/>
        </w:rPr>
      </w:pPr>
      <w:r w:rsidRPr="00955C4C">
        <w:rPr>
          <w:b/>
        </w:rPr>
        <w:t xml:space="preserve">Rada města  s c h v a l u j e  uzavření </w:t>
      </w:r>
      <w:r>
        <w:rPr>
          <w:b/>
        </w:rPr>
        <w:t>Dodatku č. 2 ke Smlouvě</w:t>
      </w:r>
      <w:r w:rsidRPr="00955C4C">
        <w:rPr>
          <w:b/>
        </w:rPr>
        <w:t xml:space="preserve"> o závazku veřejné služby „Dlouhodobé zajištění MAD Roudnice nad Labem“</w:t>
      </w:r>
      <w:r>
        <w:rPr>
          <w:b/>
        </w:rPr>
        <w:t xml:space="preserve"> a   p o v ě ř u j e   starostu k jeho podpisu (pro 6, proti 0, zdrželi se hlasování 0).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4) Audit</w:t>
      </w:r>
    </w:p>
    <w:p w:rsidR="00592DC0" w:rsidRDefault="00592DC0" w:rsidP="00592DC0">
      <w:pPr>
        <w:pStyle w:val="Styl1"/>
      </w:pPr>
      <w:r>
        <w:t xml:space="preserve">     </w:t>
      </w:r>
    </w:p>
    <w:p w:rsidR="00592DC0" w:rsidRDefault="00592DC0" w:rsidP="00592DC0">
      <w:pPr>
        <w:pStyle w:val="Styl3"/>
      </w:pPr>
      <w:r>
        <w:t>a) výsledky kontrol příspěvkových organizací</w:t>
      </w:r>
    </w:p>
    <w:p w:rsidR="00592DC0" w:rsidRPr="002950A9" w:rsidRDefault="00592DC0" w:rsidP="00592DC0">
      <w:pPr>
        <w:pStyle w:val="Styl1"/>
      </w:pPr>
      <w:r>
        <w:t xml:space="preserve"> </w:t>
      </w:r>
    </w:p>
    <w:p w:rsidR="00592DC0" w:rsidRPr="002950A9" w:rsidRDefault="00592DC0" w:rsidP="00592DC0">
      <w:pPr>
        <w:pStyle w:val="Styl3"/>
      </w:pPr>
      <w:r>
        <w:t>Usnesení č. 218/2018:</w:t>
      </w:r>
    </w:p>
    <w:p w:rsidR="00592DC0" w:rsidRPr="002950A9" w:rsidRDefault="00592DC0" w:rsidP="00592DC0">
      <w:pPr>
        <w:pStyle w:val="Styl1"/>
        <w:rPr>
          <w:b/>
        </w:rPr>
      </w:pPr>
      <w:r w:rsidRPr="00430F25">
        <w:rPr>
          <w:b/>
        </w:rPr>
        <w:t xml:space="preserve">Rada města po seznámení </w:t>
      </w:r>
      <w:r>
        <w:rPr>
          <w:b/>
        </w:rPr>
        <w:t xml:space="preserve">bere na vědomí </w:t>
      </w:r>
      <w:r w:rsidRPr="00430F25">
        <w:rPr>
          <w:b/>
        </w:rPr>
        <w:t xml:space="preserve">závěry z provedených </w:t>
      </w:r>
      <w:r>
        <w:rPr>
          <w:b/>
        </w:rPr>
        <w:t xml:space="preserve">následných </w:t>
      </w:r>
      <w:r w:rsidRPr="00430F25">
        <w:rPr>
          <w:b/>
        </w:rPr>
        <w:t xml:space="preserve">veřejnosprávních kontrol </w:t>
      </w:r>
      <w:r w:rsidRPr="002950A9">
        <w:rPr>
          <w:b/>
        </w:rPr>
        <w:t>u výše jmenovaných příspěvkových organizací</w:t>
      </w:r>
      <w:r>
        <w:rPr>
          <w:b/>
        </w:rPr>
        <w:t xml:space="preserve"> (pro 6, proti 0, zdrželi se hlasování 0)</w:t>
      </w:r>
      <w:r w:rsidRPr="002950A9">
        <w:rPr>
          <w:b/>
        </w:rPr>
        <w:t xml:space="preserve">.  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5) Odbor tajemníka</w:t>
      </w:r>
    </w:p>
    <w:p w:rsidR="00592DC0" w:rsidRDefault="00592DC0" w:rsidP="00592DC0">
      <w:pPr>
        <w:pStyle w:val="Styl1"/>
      </w:pPr>
      <w:r>
        <w:t xml:space="preserve">       </w:t>
      </w:r>
    </w:p>
    <w:p w:rsidR="00592DC0" w:rsidRDefault="00592DC0" w:rsidP="00592DC0">
      <w:pPr>
        <w:pStyle w:val="Styl3"/>
      </w:pPr>
      <w:r>
        <w:t>a) změna organizačního řádu</w:t>
      </w:r>
    </w:p>
    <w:p w:rsidR="00592DC0" w:rsidRDefault="00592DC0" w:rsidP="00592DC0">
      <w:pPr>
        <w:pStyle w:val="Styl3"/>
      </w:pPr>
      <w:r>
        <w:t xml:space="preserve"> </w:t>
      </w:r>
    </w:p>
    <w:p w:rsidR="00592DC0" w:rsidRPr="000004A0" w:rsidRDefault="00592DC0" w:rsidP="00592DC0">
      <w:pPr>
        <w:pStyle w:val="Styl3"/>
      </w:pPr>
      <w:r>
        <w:t>Usnesení č. 219/2018:</w:t>
      </w:r>
    </w:p>
    <w:p w:rsidR="00592DC0" w:rsidRPr="000004A0" w:rsidRDefault="00592DC0" w:rsidP="00592DC0">
      <w:pPr>
        <w:pStyle w:val="Styl2"/>
      </w:pPr>
      <w:r w:rsidRPr="000004A0">
        <w:t xml:space="preserve">Rada města </w:t>
      </w:r>
      <w:r>
        <w:t xml:space="preserve">  </w:t>
      </w:r>
      <w:r w:rsidRPr="000004A0">
        <w:t>s</w:t>
      </w:r>
      <w:r>
        <w:t> </w:t>
      </w:r>
      <w:r w:rsidRPr="000004A0">
        <w:t>c</w:t>
      </w:r>
      <w:r>
        <w:t xml:space="preserve"> </w:t>
      </w:r>
      <w:r w:rsidRPr="000004A0">
        <w:t>h</w:t>
      </w:r>
      <w:r>
        <w:t xml:space="preserve"> </w:t>
      </w:r>
      <w:r w:rsidRPr="000004A0">
        <w:t>v</w:t>
      </w:r>
      <w:r>
        <w:t> </w:t>
      </w:r>
      <w:r w:rsidRPr="000004A0">
        <w:t>a</w:t>
      </w:r>
      <w:r>
        <w:t xml:space="preserve"> </w:t>
      </w:r>
      <w:r w:rsidRPr="000004A0">
        <w:t>l</w:t>
      </w:r>
      <w:r>
        <w:t xml:space="preserve"> </w:t>
      </w:r>
      <w:r w:rsidRPr="000004A0">
        <w:t>u</w:t>
      </w:r>
      <w:r>
        <w:t xml:space="preserve"> </w:t>
      </w:r>
      <w:r w:rsidRPr="000004A0">
        <w:t>j</w:t>
      </w:r>
      <w:r>
        <w:t xml:space="preserve"> </w:t>
      </w:r>
      <w:r w:rsidRPr="000004A0">
        <w:t>e</w:t>
      </w:r>
      <w:r>
        <w:t xml:space="preserve">  </w:t>
      </w:r>
      <w:r w:rsidRPr="000004A0">
        <w:t xml:space="preserve"> v souladu s ust. § 102 odst. 2 písm. a) zákona o obcích </w:t>
      </w:r>
      <w:r>
        <w:t xml:space="preserve">změny organizačního řádu Městského úřadu dle předloženého návrhu a   p o v ě ř u j e   tajemníka jejich zapracováním do textu a vydáním úplného znění Organizačního řádu (pro 6, proti 0, zdrželi se hlasování 0). </w:t>
      </w:r>
    </w:p>
    <w:p w:rsidR="00592DC0" w:rsidRDefault="00592DC0" w:rsidP="00592DC0">
      <w:pPr>
        <w:pStyle w:val="Styl1"/>
      </w:pPr>
      <w:r>
        <w:t xml:space="preserve">       </w:t>
      </w:r>
    </w:p>
    <w:p w:rsidR="00592DC0" w:rsidRDefault="00592DC0" w:rsidP="00592DC0">
      <w:pPr>
        <w:pStyle w:val="Styl3"/>
      </w:pPr>
      <w:r>
        <w:t>b) zábor veřejných prostranství</w:t>
      </w:r>
    </w:p>
    <w:p w:rsidR="00592DC0" w:rsidRPr="00D871B3" w:rsidRDefault="00592DC0" w:rsidP="00592DC0">
      <w:pPr>
        <w:pStyle w:val="Styl1"/>
        <w:rPr>
          <w:b/>
        </w:rPr>
      </w:pPr>
      <w:r>
        <w:t xml:space="preserve"> </w:t>
      </w:r>
    </w:p>
    <w:p w:rsidR="00592DC0" w:rsidRPr="000004A0" w:rsidRDefault="00592DC0" w:rsidP="00592DC0">
      <w:pPr>
        <w:pStyle w:val="Styl3"/>
      </w:pPr>
      <w:r>
        <w:t>Usnesení č. 220/2018:</w:t>
      </w:r>
    </w:p>
    <w:p w:rsidR="00592DC0" w:rsidRPr="000004A0" w:rsidRDefault="00592DC0" w:rsidP="00592DC0">
      <w:pPr>
        <w:pStyle w:val="Styl2"/>
      </w:pPr>
      <w:r w:rsidRPr="000004A0">
        <w:t xml:space="preserve">Rada města </w:t>
      </w:r>
      <w:r>
        <w:t xml:space="preserve">  r o z h o d l a   o přijetí pravidel pro užívání veřejných prostranství dle předloženého návrhu (pro 6, proti 0, zdrželi se hlasování 0).</w:t>
      </w:r>
    </w:p>
    <w:p w:rsidR="00592DC0" w:rsidRDefault="00592DC0" w:rsidP="00592DC0">
      <w:pPr>
        <w:pStyle w:val="Styl1"/>
      </w:pPr>
      <w:r>
        <w:t xml:space="preserve">    </w:t>
      </w:r>
    </w:p>
    <w:p w:rsidR="00592DC0" w:rsidRDefault="00592DC0" w:rsidP="00592DC0">
      <w:pPr>
        <w:pStyle w:val="Styl3"/>
      </w:pPr>
      <w:r>
        <w:t>c) bezplatné připojení na elektrickou energii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Usnesení č. 221/2018:</w:t>
      </w:r>
    </w:p>
    <w:p w:rsidR="00592DC0" w:rsidRDefault="00592DC0" w:rsidP="00592DC0">
      <w:pPr>
        <w:pStyle w:val="Styl1"/>
        <w:rPr>
          <w:b/>
        </w:rPr>
      </w:pPr>
      <w:r w:rsidRPr="00E86BC5">
        <w:rPr>
          <w:b/>
        </w:rPr>
        <w:t xml:space="preserve">Rada města </w:t>
      </w:r>
      <w:r>
        <w:rPr>
          <w:b/>
        </w:rPr>
        <w:t xml:space="preserve">bere žádost MV KSČM na vědomí a  </w:t>
      </w:r>
      <w:r w:rsidRPr="00E86BC5">
        <w:rPr>
          <w:b/>
        </w:rPr>
        <w:t>s o u h l a s í   s bezplatným připojením elektřiny na přípojku ve vlastnictví města</w:t>
      </w:r>
      <w:r>
        <w:rPr>
          <w:b/>
        </w:rPr>
        <w:t xml:space="preserve"> pod kašnou na Karlově náměstí</w:t>
      </w:r>
      <w:r w:rsidRPr="00E86BC5">
        <w:rPr>
          <w:b/>
        </w:rPr>
        <w:t xml:space="preserve"> na</w:t>
      </w:r>
      <w:r>
        <w:rPr>
          <w:b/>
        </w:rPr>
        <w:t xml:space="preserve"> akci oslavy </w:t>
      </w:r>
    </w:p>
    <w:p w:rsidR="00592DC0" w:rsidRPr="00E86BC5" w:rsidRDefault="00592DC0" w:rsidP="00592DC0">
      <w:pPr>
        <w:pStyle w:val="Styl1"/>
        <w:rPr>
          <w:b/>
        </w:rPr>
      </w:pPr>
      <w:r>
        <w:rPr>
          <w:b/>
        </w:rPr>
        <w:t>1. Máje pro zajištění hudební produkce této akce</w:t>
      </w:r>
      <w:r w:rsidRPr="00E86BC5">
        <w:rPr>
          <w:b/>
        </w:rPr>
        <w:t xml:space="preserve"> dne </w:t>
      </w:r>
      <w:r>
        <w:rPr>
          <w:b/>
        </w:rPr>
        <w:t>1. 5</w:t>
      </w:r>
      <w:r w:rsidRPr="00E86BC5">
        <w:rPr>
          <w:b/>
        </w:rPr>
        <w:t>.</w:t>
      </w:r>
      <w:r>
        <w:rPr>
          <w:b/>
        </w:rPr>
        <w:t xml:space="preserve"> </w:t>
      </w:r>
      <w:r w:rsidRPr="00E86BC5">
        <w:rPr>
          <w:b/>
        </w:rPr>
        <w:t>201</w:t>
      </w:r>
      <w:r>
        <w:rPr>
          <w:b/>
        </w:rPr>
        <w:t>8 od 9</w:t>
      </w:r>
      <w:r w:rsidRPr="00E86BC5">
        <w:rPr>
          <w:b/>
        </w:rPr>
        <w:t>.</w:t>
      </w:r>
      <w:r>
        <w:rPr>
          <w:b/>
        </w:rPr>
        <w:t>3</w:t>
      </w:r>
      <w:r w:rsidRPr="00E86BC5">
        <w:rPr>
          <w:b/>
        </w:rPr>
        <w:t>0 do 1</w:t>
      </w:r>
      <w:r>
        <w:rPr>
          <w:b/>
        </w:rPr>
        <w:t>1</w:t>
      </w:r>
      <w:r w:rsidRPr="00E86BC5">
        <w:rPr>
          <w:b/>
        </w:rPr>
        <w:t>.</w:t>
      </w:r>
      <w:r>
        <w:rPr>
          <w:b/>
        </w:rPr>
        <w:t>3</w:t>
      </w:r>
      <w:r w:rsidRPr="00E86BC5">
        <w:rPr>
          <w:b/>
        </w:rPr>
        <w:t>0</w:t>
      </w:r>
      <w:r>
        <w:rPr>
          <w:b/>
        </w:rPr>
        <w:t xml:space="preserve"> hod.</w:t>
      </w:r>
      <w:r w:rsidRPr="00E86BC5">
        <w:rPr>
          <w:b/>
        </w:rPr>
        <w:t xml:space="preserve"> </w:t>
      </w:r>
      <w:r>
        <w:rPr>
          <w:b/>
        </w:rPr>
        <w:t>(pro 6, proti 0, zdrželi se hlasování 0).</w:t>
      </w:r>
    </w:p>
    <w:p w:rsidR="00592DC0" w:rsidRDefault="00592DC0" w:rsidP="00592DC0">
      <w:pPr>
        <w:pStyle w:val="Styl2"/>
      </w:pPr>
    </w:p>
    <w:p w:rsidR="00592DC0" w:rsidRDefault="00592DC0" w:rsidP="00592DC0">
      <w:pPr>
        <w:pStyle w:val="Styl3"/>
      </w:pPr>
      <w:r>
        <w:t>6) Ekonomický odbor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a) V. rozpočtová opatření RM 2018</w:t>
      </w:r>
    </w:p>
    <w:p w:rsidR="00592DC0" w:rsidRPr="00D65A51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Usnesení č. 222/2018:</w:t>
      </w:r>
    </w:p>
    <w:p w:rsidR="00592DC0" w:rsidRPr="00D65A51" w:rsidRDefault="00592DC0" w:rsidP="00592DC0">
      <w:pPr>
        <w:pStyle w:val="Styl2"/>
      </w:pPr>
      <w:r w:rsidRPr="00D65A51">
        <w:t xml:space="preserve">Rada města </w:t>
      </w:r>
      <w:r>
        <w:t>po projednání   s c h v a l u j e   V.</w:t>
      </w:r>
      <w:r w:rsidRPr="00D65A51">
        <w:t xml:space="preserve"> RO RM roku 201</w:t>
      </w:r>
      <w:r>
        <w:t>8</w:t>
      </w:r>
      <w:r w:rsidRPr="00D65A51">
        <w:t xml:space="preserve"> dle písemného materiálu</w:t>
      </w:r>
      <w:r>
        <w:t>, doplněného o body 5 a 6 (pro 6, proti 0, zdrželi se hlasování 0)</w:t>
      </w:r>
      <w:r w:rsidRPr="00D65A51">
        <w:t>.</w:t>
      </w:r>
    </w:p>
    <w:p w:rsidR="00592DC0" w:rsidRDefault="00592DC0" w:rsidP="00592DC0">
      <w:pPr>
        <w:pStyle w:val="Styl1"/>
      </w:pPr>
      <w:r>
        <w:t xml:space="preserve">    </w:t>
      </w:r>
    </w:p>
    <w:p w:rsidR="00592DC0" w:rsidRDefault="00592DC0" w:rsidP="00592DC0">
      <w:pPr>
        <w:pStyle w:val="Styl3"/>
      </w:pPr>
      <w:r>
        <w:t>b) změna rozpisu položek rozpočtu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9D7E5F" w:rsidRDefault="00592DC0" w:rsidP="00592DC0">
      <w:pPr>
        <w:pStyle w:val="Styl3"/>
      </w:pPr>
      <w:r>
        <w:t>Usnesení č. 223/2018:</w:t>
      </w:r>
    </w:p>
    <w:p w:rsidR="00592DC0" w:rsidRPr="009D7E5F" w:rsidRDefault="00592DC0" w:rsidP="00592DC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8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9D7E5F">
        <w:rPr>
          <w:b/>
        </w:rPr>
        <w:t>.</w:t>
      </w:r>
    </w:p>
    <w:p w:rsidR="00592DC0" w:rsidRDefault="00592DC0" w:rsidP="00592DC0">
      <w:pPr>
        <w:pStyle w:val="Styl1"/>
      </w:pPr>
      <w:r>
        <w:t xml:space="preserve">   </w:t>
      </w:r>
    </w:p>
    <w:p w:rsidR="00592DC0" w:rsidRDefault="00592DC0" w:rsidP="00592DC0">
      <w:pPr>
        <w:pStyle w:val="Styl3"/>
      </w:pPr>
      <w:r>
        <w:lastRenderedPageBreak/>
        <w:t>c) schválení účetní závěrky přísp. organizací za r. 2017</w:t>
      </w:r>
    </w:p>
    <w:p w:rsidR="00592DC0" w:rsidRPr="00D65A51" w:rsidRDefault="00592DC0" w:rsidP="00592DC0">
      <w:pPr>
        <w:pStyle w:val="Styl1"/>
      </w:pPr>
      <w:r>
        <w:t xml:space="preserve"> </w:t>
      </w:r>
    </w:p>
    <w:p w:rsidR="00592DC0" w:rsidRPr="00D65A51" w:rsidRDefault="00592DC0" w:rsidP="00592DC0">
      <w:pPr>
        <w:pStyle w:val="Styl3"/>
        <w:rPr>
          <w:bCs/>
        </w:rPr>
      </w:pPr>
      <w:r>
        <w:t>Usnesení č. 224/2018:</w:t>
      </w:r>
    </w:p>
    <w:p w:rsidR="00592DC0" w:rsidRPr="00D65A51" w:rsidRDefault="00592DC0" w:rsidP="00592DC0">
      <w:pPr>
        <w:pStyle w:val="Styl2"/>
      </w:pPr>
      <w:r>
        <w:t>Rada města jako s</w:t>
      </w:r>
      <w:r w:rsidRPr="00D65A51">
        <w:t>chvalující orgán na základě předložených podkladů zjistil</w:t>
      </w:r>
      <w:r>
        <w:t>a</w:t>
      </w:r>
      <w:r w:rsidRPr="00D65A51">
        <w:t xml:space="preserve">, že schvalované účetní závěrky poskytují věrný a poctivý obraz předmětu účetnictví a finanční situace účetní jednotky. Schvalující orgán </w:t>
      </w:r>
      <w:r>
        <w:t xml:space="preserve">  </w:t>
      </w:r>
      <w:r w:rsidRPr="00D65A51">
        <w:t>s</w:t>
      </w:r>
      <w:r>
        <w:t> </w:t>
      </w:r>
      <w:r w:rsidRPr="00D65A51">
        <w:t>c</w:t>
      </w:r>
      <w:r>
        <w:t xml:space="preserve"> </w:t>
      </w:r>
      <w:r w:rsidRPr="00D65A51">
        <w:t>h</w:t>
      </w:r>
      <w:r>
        <w:t xml:space="preserve"> </w:t>
      </w:r>
      <w:r w:rsidRPr="00D65A51">
        <w:t>v</w:t>
      </w:r>
      <w:r>
        <w:t> </w:t>
      </w:r>
      <w:r w:rsidRPr="00D65A51">
        <w:t>a</w:t>
      </w:r>
      <w:r>
        <w:t xml:space="preserve"> </w:t>
      </w:r>
      <w:r w:rsidRPr="00D65A51">
        <w:t>l</w:t>
      </w:r>
      <w:r>
        <w:t xml:space="preserve"> </w:t>
      </w:r>
      <w:r w:rsidRPr="00D65A51">
        <w:t>u</w:t>
      </w:r>
      <w:r>
        <w:t xml:space="preserve"> </w:t>
      </w:r>
      <w:r w:rsidRPr="00D65A51">
        <w:t>j</w:t>
      </w:r>
      <w:r>
        <w:t xml:space="preserve"> </w:t>
      </w:r>
      <w:r w:rsidRPr="00D65A51">
        <w:t>e</w:t>
      </w:r>
      <w:r>
        <w:t xml:space="preserve">  </w:t>
      </w:r>
      <w:r w:rsidRPr="00D65A51">
        <w:t xml:space="preserve"> účetní závěrku všech příspěvkových organizací zřízených Měste</w:t>
      </w:r>
      <w:r>
        <w:t>m Roudnice nad Labem za rok 2017</w:t>
      </w:r>
      <w:r w:rsidRPr="00D65A51">
        <w:t>.</w:t>
      </w:r>
    </w:p>
    <w:p w:rsidR="00592DC0" w:rsidRPr="00D65A51" w:rsidRDefault="00592DC0" w:rsidP="00592DC0">
      <w:pPr>
        <w:pStyle w:val="Styl2"/>
      </w:pPr>
      <w:r w:rsidRPr="00D65A51">
        <w:t>O schválení účetní závěrky každé příspěvkové organizace je sepsán protokol o schválení</w:t>
      </w:r>
      <w:r>
        <w:t xml:space="preserve"> (pro 6, proti 0, zdrželi se hlasování 0)</w:t>
      </w:r>
      <w:r w:rsidRPr="00D65A51">
        <w:t>.</w:t>
      </w:r>
    </w:p>
    <w:p w:rsidR="00592DC0" w:rsidRDefault="00592DC0" w:rsidP="00592DC0">
      <w:pPr>
        <w:pStyle w:val="Styl1"/>
      </w:pPr>
      <w:r>
        <w:t xml:space="preserve">   </w:t>
      </w:r>
    </w:p>
    <w:p w:rsidR="00592DC0" w:rsidRDefault="00592DC0" w:rsidP="00592DC0">
      <w:pPr>
        <w:pStyle w:val="Styl3"/>
      </w:pPr>
      <w:r>
        <w:t>d) rozdělení hospodář. výsledků přísp. organizací za r. 2017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7762CA" w:rsidRDefault="00592DC0" w:rsidP="00592DC0">
      <w:pPr>
        <w:pStyle w:val="Styl3"/>
      </w:pPr>
      <w:r>
        <w:t>Usnesení č. 225/2018:</w:t>
      </w:r>
    </w:p>
    <w:p w:rsidR="00592DC0" w:rsidRDefault="00592DC0" w:rsidP="00592DC0">
      <w:pPr>
        <w:pStyle w:val="Styl2"/>
      </w:pPr>
      <w:r w:rsidRPr="007762CA">
        <w:t>Rada města po projednání   s c h v a l u j e</w:t>
      </w:r>
      <w:r>
        <w:t xml:space="preserve">   výsledek hospodaření u všech příspěvkových organizací zřízených Městem Roudnice nad Labem. Rada města   s c h v a l u j e   </w:t>
      </w:r>
      <w:r w:rsidRPr="007762CA">
        <w:t>rozdělení výsledku hospodaření příspěvkových organizací zřízených Městem Roudnice nad Labem za rok 201</w:t>
      </w:r>
      <w:r>
        <w:t>7 dle níže uvedené tabulky:</w:t>
      </w:r>
    </w:p>
    <w:p w:rsidR="00592DC0" w:rsidRDefault="00592DC0" w:rsidP="00592DC0">
      <w:pPr>
        <w:pStyle w:val="Styl1"/>
      </w:pPr>
    </w:p>
    <w:tbl>
      <w:tblPr>
        <w:tblW w:w="519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6"/>
        <w:gridCol w:w="1533"/>
        <w:gridCol w:w="1238"/>
        <w:gridCol w:w="1270"/>
      </w:tblGrid>
      <w:tr w:rsidR="00592DC0" w:rsidRPr="00E124AD" w:rsidTr="00592DC0">
        <w:trPr>
          <w:trHeight w:val="585"/>
        </w:trPr>
        <w:tc>
          <w:tcPr>
            <w:tcW w:w="285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Příspěvková organizace</w:t>
            </w:r>
          </w:p>
        </w:tc>
        <w:tc>
          <w:tcPr>
            <w:tcW w:w="815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C0" w:rsidRPr="00E124AD" w:rsidRDefault="00592DC0" w:rsidP="00592DC0">
            <w:pPr>
              <w:pStyle w:val="Styl1"/>
            </w:pPr>
            <w:r>
              <w:t>V</w:t>
            </w:r>
            <w:r w:rsidRPr="00E124AD">
              <w:t>ýsledek</w:t>
            </w:r>
            <w:r>
              <w:t xml:space="preserve"> hospodaření </w:t>
            </w:r>
            <w:r w:rsidRPr="00E124AD">
              <w:t xml:space="preserve"> 2017</w:t>
            </w:r>
          </w:p>
        </w:tc>
        <w:tc>
          <w:tcPr>
            <w:tcW w:w="133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C0" w:rsidRPr="00E124AD" w:rsidRDefault="00592DC0" w:rsidP="00592DC0">
            <w:pPr>
              <w:pStyle w:val="Styl1"/>
            </w:pPr>
            <w:r>
              <w:t>R</w:t>
            </w:r>
            <w:r w:rsidRPr="00E124AD">
              <w:t>ozdělení</w:t>
            </w:r>
            <w:r>
              <w:t xml:space="preserve"> VH 2017</w:t>
            </w:r>
          </w:p>
        </w:tc>
      </w:tr>
      <w:tr w:rsidR="00592DC0" w:rsidRPr="00E124AD" w:rsidTr="00592DC0">
        <w:trPr>
          <w:trHeight w:val="585"/>
        </w:trPr>
        <w:tc>
          <w:tcPr>
            <w:tcW w:w="285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DC0" w:rsidRPr="00E124AD" w:rsidRDefault="00592DC0" w:rsidP="00592DC0">
            <w:pPr>
              <w:pStyle w:val="Styl1"/>
            </w:pPr>
          </w:p>
        </w:tc>
        <w:tc>
          <w:tcPr>
            <w:tcW w:w="81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DC0" w:rsidRPr="00E124AD" w:rsidRDefault="00592DC0" w:rsidP="00592DC0">
            <w:pPr>
              <w:pStyle w:val="Styl1"/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Rezervní fond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Fond odměn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Mateřská škola Pastelka Roudnice nad Labem, Libušina 1067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90 724,52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75 724,52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15 000,00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Mateřská škola Sluníčko Roudnice n.</w:t>
            </w:r>
            <w:r>
              <w:t xml:space="preserve"> </w:t>
            </w:r>
            <w:r w:rsidRPr="00E124AD">
              <w:t>L., Školní 1805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190 471,29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190 471,29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 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Mateřská škola Písnička-U Mevy Roudnice n.</w:t>
            </w:r>
            <w:r>
              <w:t xml:space="preserve"> </w:t>
            </w:r>
            <w:r w:rsidRPr="00E124AD">
              <w:t>L., Řipská 1389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132 614,90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102 614,90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30 000,00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Mateřská škola Pohádka, Josefa Hory 967, Roudnice nad Labem.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78 288,50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78 288,50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 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Mateřská škola Kytička Roudnice nad Labem, Dobrovského 1217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15 045,58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15 045,58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 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Základní škola Roudnice nad Labem, Karla Jeřábka 941, okres Litoměřice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237 904,58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137 904,58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100 000,00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Základní škola Roudnice nad Labem, Jungmannova 660, okres Litoměřice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91 789,27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46 789,27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45 000,00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Základní škola a mateřská škola Roudnice nad Labem, Školní 1803, okres Litoměřice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452 294,88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302 294,88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150 000,00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Základní umělecká škola Roudnice n.</w:t>
            </w:r>
            <w:r>
              <w:t xml:space="preserve"> </w:t>
            </w:r>
            <w:r w:rsidRPr="00E124AD">
              <w:t>L., Rvačov 112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180 548,89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80 548,89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100 000,00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Dům dětí a mládeže TREND Roudnice n.</w:t>
            </w:r>
            <w:r>
              <w:t xml:space="preserve"> </w:t>
            </w:r>
            <w:r w:rsidRPr="00E124AD">
              <w:t xml:space="preserve">L., Školní 1803  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95 784,24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65 784,24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30 000,00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Kulturní zařízení Města Roudnice nad Labem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24 637,94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24 637,94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Podřipské muzeum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195 740,98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177 740,98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18 000,00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 xml:space="preserve">Roudnické městské služby 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1 093 317,11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643 317,11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450 000,00</w:t>
            </w:r>
          </w:p>
        </w:tc>
      </w:tr>
      <w:tr w:rsidR="00592DC0" w:rsidRPr="00E124AD" w:rsidTr="00592DC0">
        <w:trPr>
          <w:trHeight w:val="360"/>
        </w:trPr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 xml:space="preserve">Domov důchodců Roudnice nad Labem 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2 473,64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2 473,64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DC0" w:rsidRPr="00E124AD" w:rsidRDefault="00592DC0" w:rsidP="00592DC0">
            <w:pPr>
              <w:pStyle w:val="Styl1"/>
            </w:pPr>
            <w:r w:rsidRPr="00E124AD">
              <w:t> </w:t>
            </w:r>
          </w:p>
        </w:tc>
      </w:tr>
    </w:tbl>
    <w:p w:rsidR="00592DC0" w:rsidRPr="00485C17" w:rsidRDefault="00592DC0" w:rsidP="00592DC0">
      <w:pPr>
        <w:rPr>
          <w:rFonts w:ascii="Arial" w:hAnsi="Arial" w:cs="Arial"/>
          <w:sz w:val="20"/>
          <w:szCs w:val="20"/>
        </w:rPr>
      </w:pPr>
    </w:p>
    <w:p w:rsidR="00592DC0" w:rsidRDefault="00592DC0" w:rsidP="00592DC0">
      <w:pPr>
        <w:pStyle w:val="Styl2"/>
        <w:numPr>
          <w:ilvl w:val="0"/>
          <w:numId w:val="1"/>
        </w:numPr>
      </w:pPr>
      <w:r>
        <w:t>pro 6, proti 0, zdrželi se hlasování 0.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  <w:r>
        <w:lastRenderedPageBreak/>
        <w:t>e) zápis č. 1/2018 z likvidační komise</w:t>
      </w:r>
    </w:p>
    <w:p w:rsidR="00592DC0" w:rsidRPr="0011485B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  <w:rPr>
          <w:rFonts w:eastAsiaTheme="minorHAnsi" w:cstheme="minorBidi"/>
          <w:sz w:val="22"/>
          <w:szCs w:val="22"/>
          <w:lang w:eastAsia="en-US"/>
        </w:rPr>
      </w:pPr>
      <w:r>
        <w:t>Usnesení č. 226/2018:</w:t>
      </w:r>
    </w:p>
    <w:p w:rsidR="00592DC0" w:rsidRDefault="00592DC0" w:rsidP="00592DC0">
      <w:pPr>
        <w:pStyle w:val="Styl2"/>
      </w:pPr>
      <w:r>
        <w:rPr>
          <w:rFonts w:eastAsia="Batang"/>
        </w:rPr>
        <w:t xml:space="preserve">Rada města  </w:t>
      </w:r>
      <w:r w:rsidRPr="00BE14A4">
        <w:rPr>
          <w:rFonts w:eastAsia="Batang"/>
        </w:rPr>
        <w:t xml:space="preserve"> s c h v a l u j e  vyřazení nefunkčního, morálně zastaralého a poškozeného majetku z účetní a majetkové evidence a to dle Zápisu č. 1/2018 ze schůzky Likvidační komise RM Roudnice n. L. konané dne 16.</w:t>
      </w:r>
      <w:r>
        <w:rPr>
          <w:rFonts w:eastAsia="Batang"/>
        </w:rPr>
        <w:t xml:space="preserve"> </w:t>
      </w:r>
      <w:r w:rsidRPr="00BE14A4">
        <w:rPr>
          <w:rFonts w:eastAsia="Batang"/>
        </w:rPr>
        <w:t>4. 2018 a zlikvidovat dle druhu majetku jako zpětný odběr elektrozařízení, nebezpečný odpad</w:t>
      </w:r>
      <w:r>
        <w:rPr>
          <w:rFonts w:eastAsia="Batang"/>
        </w:rPr>
        <w:t>, a</w:t>
      </w:r>
      <w:r w:rsidRPr="00BE14A4">
        <w:rPr>
          <w:rFonts w:eastAsia="Batang"/>
        </w:rPr>
        <w:t>nebo separovaný odpad. Správa_Radnice ORJ 201 ve výši 109.949,94 Kč; Městská policie ORJ 1100 ve výši 22.619,00 Kč; PO Domov důchodců Roudnice n. L., Sámova 2481 ORJ 331 ve výši 156.931,00 Kč; PO MŠ Sluníčko Roudnice n. L., Školní 1805 ORJ 902 ve výši 53.914,65 Kč; PO MŠ Písnička – U MEVY; Řipská 1389 ORJ 903 ve výši 92.664,15 Kč; PO MŠ Pohádka, Josefa Hory 967, Roudnice ORJ 904 ve výši 37.151,50 Kč; PO MŠ Kytička Roudnice n. L., Dobrovského 1217 ORJ 905 ve výši 87.570,00 Kč; Po Základní škola Roudnice n. L. Jungmannova 660 ORJ 912 ve výši 63.158,00 Kč; Dům dětí a mládeže TREND Roudnice n. L. ORJ 922 ve výši 71.324,59 Kč; Kulturní zařízení města Roudnice n. L. ORJ 923 ve výši 366.014,20 Kč. Finanční hotovost ve výši 3</w:t>
      </w:r>
      <w:r>
        <w:rPr>
          <w:rFonts w:eastAsia="Batang"/>
        </w:rPr>
        <w:t xml:space="preserve"> </w:t>
      </w:r>
      <w:r w:rsidRPr="00BE14A4">
        <w:rPr>
          <w:rFonts w:eastAsia="Batang"/>
        </w:rPr>
        <w:t xml:space="preserve">tis. Kč z věcí nalezených a opuštěných bude vložena na příjmový účet města, ostatní věci nalezené a </w:t>
      </w:r>
      <w:r>
        <w:rPr>
          <w:rFonts w:eastAsia="Batang"/>
        </w:rPr>
        <w:t>o</w:t>
      </w:r>
      <w:r w:rsidRPr="00BE14A4">
        <w:rPr>
          <w:rFonts w:eastAsia="Batang"/>
        </w:rPr>
        <w:t>puštěné budou zlikvidovány jako separovaný odpad</w:t>
      </w:r>
      <w:r>
        <w:rPr>
          <w:rFonts w:eastAsia="Batang"/>
        </w:rPr>
        <w:t>, a</w:t>
      </w:r>
      <w:r w:rsidRPr="00BE14A4">
        <w:rPr>
          <w:rFonts w:eastAsia="Batang"/>
        </w:rPr>
        <w:t>nebo zpětný odběr elektrozařízení</w:t>
      </w:r>
      <w:r>
        <w:rPr>
          <w:rFonts w:eastAsia="Batang"/>
        </w:rPr>
        <w:t xml:space="preserve"> (pro 6, proti 0, zdrželi se hlasování 0).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7) Odbor strategického a projektového řízení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a) výsledek výb. řízení – generel dešťové kanalizace</w:t>
      </w:r>
    </w:p>
    <w:p w:rsidR="00592DC0" w:rsidRPr="00C953D2" w:rsidRDefault="00592DC0" w:rsidP="00592DC0">
      <w:pPr>
        <w:pStyle w:val="Styl1"/>
        <w:jc w:val="both"/>
        <w:rPr>
          <w:b/>
        </w:rPr>
      </w:pPr>
      <w:r>
        <w:t xml:space="preserve"> </w:t>
      </w:r>
    </w:p>
    <w:p w:rsidR="00592DC0" w:rsidRDefault="00592DC0" w:rsidP="00592DC0">
      <w:pPr>
        <w:pStyle w:val="Styl3"/>
      </w:pPr>
      <w:r>
        <w:t>Usnesení č. 227/2018:</w:t>
      </w:r>
    </w:p>
    <w:p w:rsidR="00592DC0" w:rsidRPr="00C953D2" w:rsidRDefault="00592DC0" w:rsidP="00592DC0">
      <w:pPr>
        <w:pStyle w:val="Styl2"/>
      </w:pPr>
      <w:r>
        <w:t>Rad</w:t>
      </w:r>
      <w:r w:rsidRPr="00C953D2">
        <w:t xml:space="preserve">a města  s c h v a l u j e  výsledek zadávacího řízení na veřejnou zakázku „Generel dešťové  </w:t>
      </w:r>
    </w:p>
    <w:p w:rsidR="00592DC0" w:rsidRPr="00C953D2" w:rsidRDefault="00592DC0" w:rsidP="00592DC0">
      <w:pPr>
        <w:pStyle w:val="Styl2"/>
        <w:rPr>
          <w:u w:val="single"/>
        </w:rPr>
      </w:pPr>
      <w:r w:rsidRPr="00C953D2">
        <w:t>kanalizace ve vlastn</w:t>
      </w:r>
      <w:r>
        <w:t>ictví města Roudnice nad Labem“</w:t>
      </w:r>
      <w:r w:rsidRPr="00C953D2">
        <w:t xml:space="preserve">  a  r o z h o d l a  o uzavření smlouvy o dílo, dle předloženého návrhu smlouvy, s firmou, PROVOD – inženýrská společnost s.r.o.,</w:t>
      </w:r>
      <w:r>
        <w:t xml:space="preserve"> se sídlem </w:t>
      </w:r>
      <w:r w:rsidRPr="00C953D2">
        <w:t>V Podhájí 226/26, 400 01 Ústí nad Labem, IČ: 25023829 s nabídkovou cenou 720.000,-</w:t>
      </w:r>
      <w:r>
        <w:t xml:space="preserve"> </w:t>
      </w:r>
      <w:r w:rsidRPr="00C953D2">
        <w:t>Kč</w:t>
      </w:r>
      <w:r>
        <w:t xml:space="preserve"> bez DPH tj. 871.200,- Kč s DPH (pro 6, proti 0, zdrželi se hlasování 0).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3"/>
      </w:pPr>
      <w:r>
        <w:t>b) vyhlášení VZ – plotová zeď u čp. 328</w:t>
      </w:r>
    </w:p>
    <w:p w:rsidR="00592DC0" w:rsidRPr="00F14DD5" w:rsidRDefault="00592DC0" w:rsidP="00592DC0">
      <w:pPr>
        <w:pStyle w:val="Styl1"/>
        <w:rPr>
          <w:b/>
        </w:rPr>
      </w:pPr>
      <w:r>
        <w:rPr>
          <w:b/>
        </w:rPr>
        <w:t xml:space="preserve"> </w:t>
      </w:r>
    </w:p>
    <w:p w:rsidR="00592DC0" w:rsidRDefault="00592DC0" w:rsidP="00592DC0">
      <w:pPr>
        <w:pStyle w:val="Styl3"/>
      </w:pPr>
      <w:r>
        <w:t>Usnesení č. 228/2018:</w:t>
      </w:r>
    </w:p>
    <w:p w:rsidR="00592DC0" w:rsidRDefault="00592DC0" w:rsidP="00592DC0">
      <w:pPr>
        <w:pStyle w:val="Styl2"/>
      </w:pPr>
      <w:r w:rsidRPr="0011485B">
        <w:t>Rada města</w:t>
      </w:r>
      <w:r>
        <w:t xml:space="preserve">  </w:t>
      </w:r>
      <w:r w:rsidRPr="00E37D92">
        <w:rPr>
          <w:spacing w:val="100"/>
        </w:rPr>
        <w:t>rozhodla</w:t>
      </w:r>
      <w:r>
        <w:t xml:space="preserve">  o vyhlášení veřejné zakázky a</w:t>
      </w:r>
      <w:r w:rsidRPr="0011485B">
        <w:t xml:space="preserve"> </w:t>
      </w:r>
      <w:r>
        <w:t xml:space="preserve">  </w:t>
      </w:r>
      <w:r w:rsidRPr="00E37D92">
        <w:rPr>
          <w:spacing w:val="100"/>
        </w:rPr>
        <w:t>schvaluje</w:t>
      </w:r>
      <w:r>
        <w:t xml:space="preserve">  zadávací dokumentaci k zadávacímu řízení na veřejnou zakázku malého rozsahu </w:t>
      </w:r>
      <w:r w:rsidRPr="00B32B43">
        <w:t>„</w:t>
      </w:r>
      <w:r w:rsidRPr="009F44A8">
        <w:t>Plotová</w:t>
      </w:r>
      <w:r>
        <w:t xml:space="preserve"> zeď – bytový dům Palackého č. p. 328, </w:t>
      </w:r>
      <w:r w:rsidRPr="009F44A8">
        <w:t>Roudnice nad Labem</w:t>
      </w:r>
      <w:r>
        <w:t>“</w:t>
      </w:r>
      <w:r>
        <w:rPr>
          <w:bCs/>
          <w:szCs w:val="22"/>
        </w:rPr>
        <w:t>.</w:t>
      </w:r>
      <w:r w:rsidRPr="003330B5">
        <w:t xml:space="preserve"> Rada města  </w:t>
      </w:r>
      <w:r w:rsidRPr="00E37D92">
        <w:rPr>
          <w:spacing w:val="100"/>
        </w:rPr>
        <w:t>ustanovuje</w:t>
      </w:r>
      <w:r w:rsidRPr="003330B5">
        <w:t xml:space="preserve"> tříčlennou hodnot</w:t>
      </w:r>
      <w:r>
        <w:t xml:space="preserve">ící komisi pro veřejnou zakázku </w:t>
      </w:r>
      <w:r w:rsidRPr="00B32B43">
        <w:t>„</w:t>
      </w:r>
      <w:r w:rsidRPr="009F44A8">
        <w:t>Plotová</w:t>
      </w:r>
      <w:r>
        <w:t xml:space="preserve"> zeď – bytový dům Palackého č. p</w:t>
      </w:r>
      <w:r w:rsidRPr="009F44A8">
        <w:t>. 328,  Roudnice nad Labem</w:t>
      </w:r>
      <w:r w:rsidRPr="00663865">
        <w:t>“</w:t>
      </w:r>
      <w:r>
        <w:t xml:space="preserve"> a   j m e n u j e   členy komise:</w:t>
      </w:r>
      <w:r w:rsidRPr="00B32BE0">
        <w:t xml:space="preserve">, </w:t>
      </w:r>
      <w:r>
        <w:t>Ing. David Kunert, Tomáš Lukačina, DiS., Robert Mann, DiS., a náhradníky: Václav Živec, DiS., Ing. Květa Duchoňová, Klára Machová (pro 6, proti 0, zdrželi se hlasování 0).</w:t>
      </w:r>
    </w:p>
    <w:p w:rsidR="00592DC0" w:rsidRDefault="00592DC0" w:rsidP="00592DC0">
      <w:pPr>
        <w:pStyle w:val="Styl1"/>
      </w:pPr>
      <w:r>
        <w:t xml:space="preserve">    </w:t>
      </w:r>
    </w:p>
    <w:p w:rsidR="00592DC0" w:rsidRDefault="00592DC0" w:rsidP="00592DC0">
      <w:pPr>
        <w:pStyle w:val="Styl3"/>
      </w:pPr>
      <w:r>
        <w:t>c) výsledek výb. řízení – relaxační a klidová zóna</w:t>
      </w:r>
    </w:p>
    <w:p w:rsidR="00592DC0" w:rsidRPr="001C0B9E" w:rsidRDefault="00592DC0" w:rsidP="00592DC0">
      <w:pPr>
        <w:pStyle w:val="Styl1"/>
      </w:pPr>
      <w:r>
        <w:t xml:space="preserve"> </w:t>
      </w:r>
    </w:p>
    <w:p w:rsidR="00592DC0" w:rsidRPr="00E632F1" w:rsidRDefault="00592DC0" w:rsidP="00592DC0">
      <w:pPr>
        <w:pStyle w:val="Styl3"/>
      </w:pPr>
      <w:r>
        <w:t>Usnesení č. 229/2018:</w:t>
      </w:r>
    </w:p>
    <w:p w:rsidR="00592DC0" w:rsidRPr="00A240E2" w:rsidRDefault="00592DC0" w:rsidP="00592DC0">
      <w:pPr>
        <w:pStyle w:val="Styl1"/>
        <w:rPr>
          <w:b/>
        </w:rPr>
      </w:pPr>
      <w:r w:rsidRPr="00A240E2">
        <w:rPr>
          <w:b/>
        </w:rPr>
        <w:t xml:space="preserve">Rada města  s c h v a l u j e  výsledek zadávacího řízení na veřejnou zakázku „Relaxační a klidová zóna v Roudnici nad Labem - I. etapa“  a   r o z h o d l a   o uzavření smlouvy o dílo, dle předloženého návrhu smlouvy, s firmou </w:t>
      </w:r>
      <w:r w:rsidRPr="00A240E2">
        <w:rPr>
          <w:b/>
          <w:bCs/>
          <w:iCs/>
        </w:rPr>
        <w:t xml:space="preserve">STRABAG a.s., IČ: 60838744, se sídlem Na Bělidle 198/21, Praha 150 00 s nabídkovou cenou 6.104.259,39,- Kč bez DPH </w:t>
      </w:r>
      <w:r w:rsidRPr="00A240E2">
        <w:rPr>
          <w:b/>
        </w:rPr>
        <w:t>a celkovou cenou 7.386.153,86,- Kč s</w:t>
      </w:r>
      <w:r>
        <w:rPr>
          <w:b/>
        </w:rPr>
        <w:t> </w:t>
      </w:r>
      <w:r w:rsidRPr="00A240E2">
        <w:rPr>
          <w:b/>
        </w:rPr>
        <w:t>DPH</w:t>
      </w:r>
      <w:r>
        <w:rPr>
          <w:b/>
          <w:bCs/>
          <w:iCs/>
        </w:rPr>
        <w:t xml:space="preserve"> a   b e r e   na vědomí posunutí termínu realizace veřejné zakázky z důvodu průtahu v zadávacím řízení (pro 6, proti 0, zdrželi se hlasování 0).</w:t>
      </w:r>
    </w:p>
    <w:p w:rsidR="00592DC0" w:rsidRDefault="00592DC0" w:rsidP="00592DC0">
      <w:pPr>
        <w:pStyle w:val="Styl1"/>
      </w:pPr>
      <w:r>
        <w:t xml:space="preserve">     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  <w:r>
        <w:lastRenderedPageBreak/>
        <w:t>d) vyhlášení VZ – veřejné osvětlení na Špindlerově tř.</w:t>
      </w:r>
    </w:p>
    <w:p w:rsidR="00592DC0" w:rsidRPr="000828F7" w:rsidRDefault="00592DC0" w:rsidP="00592DC0">
      <w:pPr>
        <w:pStyle w:val="Styl1"/>
        <w:jc w:val="both"/>
      </w:pPr>
      <w:r>
        <w:t xml:space="preserve"> </w:t>
      </w:r>
    </w:p>
    <w:p w:rsidR="00592DC0" w:rsidRPr="000828F7" w:rsidRDefault="00592DC0" w:rsidP="00592DC0">
      <w:pPr>
        <w:pStyle w:val="Styl3"/>
      </w:pPr>
      <w:r>
        <w:t>Usnesení č. 230/2018:</w:t>
      </w:r>
    </w:p>
    <w:p w:rsidR="00592DC0" w:rsidRPr="000828F7" w:rsidRDefault="00592DC0" w:rsidP="00592DC0">
      <w:pPr>
        <w:pStyle w:val="Zkladntext"/>
        <w:rPr>
          <w:rFonts w:ascii="Arial" w:hAnsi="Arial" w:cs="Arial"/>
          <w:b/>
          <w:sz w:val="20"/>
          <w:szCs w:val="20"/>
        </w:rPr>
      </w:pPr>
      <w:r w:rsidRPr="000828F7">
        <w:rPr>
          <w:rFonts w:ascii="Arial" w:hAnsi="Arial" w:cs="Arial"/>
          <w:b/>
          <w:sz w:val="20"/>
          <w:szCs w:val="20"/>
        </w:rPr>
        <w:t xml:space="preserve">Rada města  </w:t>
      </w:r>
      <w:r w:rsidRPr="000828F7">
        <w:rPr>
          <w:rFonts w:ascii="Arial" w:hAnsi="Arial" w:cs="Arial"/>
          <w:b/>
          <w:spacing w:val="100"/>
          <w:sz w:val="20"/>
          <w:szCs w:val="20"/>
        </w:rPr>
        <w:t>rozhodla</w:t>
      </w:r>
      <w:r w:rsidRPr="000828F7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0828F7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0828F7"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„Veřejné osvětlení v ulici Špindlerova Roudnici nad Labem“.</w:t>
      </w:r>
    </w:p>
    <w:p w:rsidR="00592DC0" w:rsidRPr="000828F7" w:rsidRDefault="00592DC0" w:rsidP="00592DC0">
      <w:pPr>
        <w:pStyle w:val="Zkladntext"/>
        <w:rPr>
          <w:rFonts w:ascii="Arial" w:hAnsi="Arial" w:cs="Arial"/>
          <w:b/>
          <w:sz w:val="20"/>
          <w:szCs w:val="20"/>
        </w:rPr>
      </w:pPr>
      <w:r w:rsidRPr="000828F7">
        <w:rPr>
          <w:rFonts w:ascii="Arial" w:hAnsi="Arial" w:cs="Arial"/>
          <w:b/>
          <w:sz w:val="20"/>
          <w:szCs w:val="20"/>
        </w:rPr>
        <w:t xml:space="preserve">Rada města  </w:t>
      </w:r>
      <w:r w:rsidRPr="000828F7">
        <w:rPr>
          <w:rFonts w:ascii="Arial" w:hAnsi="Arial" w:cs="Arial"/>
          <w:b/>
          <w:spacing w:val="100"/>
          <w:sz w:val="20"/>
          <w:szCs w:val="20"/>
        </w:rPr>
        <w:t>ustanovuje</w:t>
      </w:r>
      <w:r w:rsidRPr="000828F7">
        <w:rPr>
          <w:rFonts w:ascii="Arial" w:hAnsi="Arial" w:cs="Arial"/>
          <w:b/>
          <w:sz w:val="20"/>
          <w:szCs w:val="20"/>
        </w:rPr>
        <w:t xml:space="preserve"> tříčlennou hodnotící komisi pro veřejnou zakázku „Veřejné osvětlení v ulici Špindlerova Roudnici nad Labem“ a   j m e n u j e   členy komise: Václav Živec, DiS, Ing. Jana Pilařová, Robert Mann, DiS. a náhradníky: Klára Machová, Ing. Květa Kubešová, Ing. David Kunert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0828F7">
        <w:rPr>
          <w:rFonts w:ascii="Arial" w:hAnsi="Arial" w:cs="Arial"/>
          <w:b/>
          <w:sz w:val="20"/>
          <w:szCs w:val="20"/>
        </w:rPr>
        <w:t>.</w:t>
      </w:r>
      <w:r>
        <w:t xml:space="preserve">      </w:t>
      </w:r>
    </w:p>
    <w:p w:rsidR="00592DC0" w:rsidRDefault="00592DC0" w:rsidP="00592DC0">
      <w:pPr>
        <w:pStyle w:val="Styl3"/>
      </w:pPr>
      <w:r>
        <w:t>e) podání žádosti o dotaci – podzemní kontejnery</w:t>
      </w:r>
    </w:p>
    <w:p w:rsidR="00592DC0" w:rsidRPr="000828F7" w:rsidRDefault="00592DC0" w:rsidP="00592DC0">
      <w:pPr>
        <w:pStyle w:val="Styl1"/>
        <w:jc w:val="both"/>
      </w:pPr>
      <w:r>
        <w:t xml:space="preserve"> </w:t>
      </w:r>
    </w:p>
    <w:p w:rsidR="00592DC0" w:rsidRDefault="00592DC0" w:rsidP="00592DC0">
      <w:pPr>
        <w:pStyle w:val="Styl3"/>
      </w:pPr>
      <w:r>
        <w:t>Usnesení č. 231/2018:</w:t>
      </w:r>
    </w:p>
    <w:p w:rsidR="00592DC0" w:rsidRPr="007E5F40" w:rsidRDefault="00592DC0" w:rsidP="00592DC0">
      <w:pPr>
        <w:pStyle w:val="Styl2"/>
      </w:pPr>
      <w:r w:rsidRPr="007E5F40">
        <w:t xml:space="preserve">Rada města se seznámila s podmínkami dotace a  </w:t>
      </w:r>
      <w:r>
        <w:t xml:space="preserve"> </w:t>
      </w:r>
      <w:r w:rsidRPr="007E5F40">
        <w:t>s c h v a l u j e  podání žádosti o dotaci z </w:t>
      </w:r>
      <w:r>
        <w:t xml:space="preserve"> </w:t>
      </w:r>
      <w:r w:rsidRPr="007E5F40">
        <w:t xml:space="preserve">Programu </w:t>
      </w:r>
      <w:r>
        <w:t xml:space="preserve">pro podporu odpadového hospodářství obcí v Ústeckém kraji na období 2017-2025 </w:t>
      </w:r>
      <w:r w:rsidRPr="007E5F40">
        <w:t>na podporu</w:t>
      </w:r>
      <w:r>
        <w:t xml:space="preserve"> odděleného sběru a využití materiálově využitelných složek komunálního odpadu </w:t>
      </w:r>
      <w:r w:rsidRPr="007E5F40">
        <w:t xml:space="preserve"> a   p o v ě ř u j e</w:t>
      </w:r>
      <w:r>
        <w:t xml:space="preserve">  OSPŘ podáním žádosti o dotaci, pokud budou do daného termínu vydaná veškerá potřebná povolení, nutná pro podání žádosti (pro 6, proti 0, zdrželi se hlasování 0).</w:t>
      </w:r>
      <w:r w:rsidRPr="007E5F40">
        <w:t xml:space="preserve">  </w:t>
      </w:r>
    </w:p>
    <w:p w:rsidR="00592DC0" w:rsidRDefault="00592DC0" w:rsidP="00592DC0">
      <w:pPr>
        <w:pStyle w:val="Styl1"/>
      </w:pPr>
      <w:r>
        <w:t xml:space="preserve">      </w:t>
      </w:r>
    </w:p>
    <w:p w:rsidR="00592DC0" w:rsidRDefault="00592DC0" w:rsidP="00592DC0">
      <w:pPr>
        <w:pStyle w:val="Styl3"/>
      </w:pPr>
      <w:r>
        <w:t>f) vyhlášení VZ – rekonstrukce KD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F14DD5" w:rsidRDefault="00592DC0" w:rsidP="00592DC0">
      <w:pPr>
        <w:pStyle w:val="Styl3"/>
      </w:pPr>
      <w:r>
        <w:t>Usnesení č. 232/2018:</w:t>
      </w:r>
    </w:p>
    <w:p w:rsidR="00592DC0" w:rsidRDefault="00592DC0" w:rsidP="00592DC0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E37D92">
        <w:rPr>
          <w:b/>
          <w:spacing w:val="100"/>
        </w:rPr>
        <w:t>rozhodla</w:t>
      </w:r>
      <w:r>
        <w:rPr>
          <w:b/>
        </w:rPr>
        <w:t xml:space="preserve">  o vyhlášení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</w:t>
      </w:r>
      <w:r w:rsidRPr="00E37D92">
        <w:rPr>
          <w:b/>
          <w:spacing w:val="100"/>
        </w:rPr>
        <w:t>schvaluje</w:t>
      </w:r>
      <w:r>
        <w:rPr>
          <w:b/>
        </w:rPr>
        <w:t xml:space="preserve">  zadávací dokumentaci k zadávacímu řízení na veřejnou zakázku </w:t>
      </w:r>
      <w:r w:rsidRPr="00697C30">
        <w:rPr>
          <w:b/>
          <w:iCs/>
        </w:rPr>
        <w:t>„Rekonstrukce a stavební úpravy v obj. čp. 58 a čp. 57 KD Říp v Roudnici nad Labem“</w:t>
      </w:r>
      <w:r>
        <w:rPr>
          <w:b/>
        </w:rPr>
        <w:t>.</w:t>
      </w:r>
    </w:p>
    <w:p w:rsidR="00592DC0" w:rsidRDefault="00592DC0" w:rsidP="00592DC0">
      <w:pPr>
        <w:pStyle w:val="Styl1"/>
        <w:rPr>
          <w:b/>
        </w:rPr>
      </w:pPr>
      <w:r w:rsidRPr="003330B5">
        <w:rPr>
          <w:b/>
        </w:rPr>
        <w:t xml:space="preserve">Rada města  </w:t>
      </w:r>
      <w:r w:rsidRPr="00E37D92">
        <w:rPr>
          <w:b/>
          <w:spacing w:val="100"/>
        </w:rPr>
        <w:t>ustanovuje</w:t>
      </w:r>
      <w:r w:rsidRPr="003330B5">
        <w:rPr>
          <w:b/>
        </w:rPr>
        <w:t xml:space="preserve"> tříčlennou hodnot</w:t>
      </w:r>
      <w:r>
        <w:rPr>
          <w:b/>
        </w:rPr>
        <w:t xml:space="preserve">ící komisi pro veřejnou zakázku </w:t>
      </w:r>
      <w:r w:rsidRPr="00697C30">
        <w:rPr>
          <w:b/>
          <w:iCs/>
        </w:rPr>
        <w:t>„Rekonstrukce a stavební úpravy v obj. čp. 58 a čp. 57 KD Říp v Roudnici nad Labem“</w:t>
      </w:r>
      <w:r>
        <w:rPr>
          <w:b/>
        </w:rPr>
        <w:t xml:space="preserve"> a   </w:t>
      </w:r>
    </w:p>
    <w:p w:rsidR="00592DC0" w:rsidRDefault="00592DC0" w:rsidP="00592DC0">
      <w:pPr>
        <w:pStyle w:val="Styl1"/>
        <w:rPr>
          <w:b/>
        </w:rPr>
      </w:pPr>
      <w:r>
        <w:rPr>
          <w:b/>
        </w:rPr>
        <w:t>j m e n u j e   členy komise: Ing. David Kunert</w:t>
      </w:r>
      <w:r w:rsidRPr="00B32BE0">
        <w:rPr>
          <w:b/>
        </w:rPr>
        <w:t xml:space="preserve">, </w:t>
      </w:r>
      <w:r>
        <w:rPr>
          <w:b/>
        </w:rPr>
        <w:t>Ing. Květa Duchoňová, Mgr. Robert Jaroš a</w:t>
      </w:r>
      <w:r w:rsidRPr="00B32BE0">
        <w:rPr>
          <w:b/>
        </w:rPr>
        <w:t xml:space="preserve"> náhradníky:</w:t>
      </w:r>
      <w:r>
        <w:rPr>
          <w:b/>
        </w:rPr>
        <w:t xml:space="preserve"> Robert Mann, DiS.,</w:t>
      </w:r>
      <w:r w:rsidRPr="002C3222">
        <w:rPr>
          <w:b/>
        </w:rPr>
        <w:t xml:space="preserve"> </w:t>
      </w:r>
      <w:r>
        <w:rPr>
          <w:b/>
        </w:rPr>
        <w:t>Bc. Anežka Vyšinská, Václav Živec, DiS. (pro 6, proti 0, zdrželi se hlasování 0).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g) vyhlášení VZ – technický dozor investora – rekonstrukce KD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F14DD5" w:rsidRDefault="00592DC0" w:rsidP="00592DC0">
      <w:pPr>
        <w:pStyle w:val="Styl3"/>
      </w:pPr>
      <w:r>
        <w:t>Usnesení č. 233/2018:</w:t>
      </w:r>
    </w:p>
    <w:p w:rsidR="00592DC0" w:rsidRDefault="00592DC0" w:rsidP="00592DC0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E37D92">
        <w:rPr>
          <w:b/>
          <w:spacing w:val="100"/>
        </w:rPr>
        <w:t>rozhodla</w:t>
      </w:r>
      <w:r>
        <w:rPr>
          <w:b/>
        </w:rPr>
        <w:t xml:space="preserve">  o vyhlášení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</w:t>
      </w:r>
      <w:r w:rsidRPr="00E37D92">
        <w:rPr>
          <w:b/>
          <w:spacing w:val="100"/>
        </w:rPr>
        <w:t>schvaluje</w:t>
      </w:r>
      <w:r>
        <w:rPr>
          <w:b/>
        </w:rPr>
        <w:t xml:space="preserve">  zadávací dokumentaci k zadávacímu řízení na veřejnou zakázku malého rozsahu </w:t>
      </w:r>
      <w:r w:rsidRPr="00EE7796">
        <w:rPr>
          <w:b/>
        </w:rPr>
        <w:t>„Technický dozor investora (TDI) projektu rekonstrukce a stavební úpravy v obj. čp. 58 a čp. 57 KD Říp v Roudnici nad Labem“</w:t>
      </w:r>
      <w:r>
        <w:rPr>
          <w:b/>
        </w:rPr>
        <w:t>.</w:t>
      </w:r>
    </w:p>
    <w:p w:rsidR="00592DC0" w:rsidRDefault="00592DC0" w:rsidP="00592DC0">
      <w:pPr>
        <w:pStyle w:val="Styl1"/>
        <w:rPr>
          <w:b/>
        </w:rPr>
      </w:pPr>
      <w:r w:rsidRPr="003330B5">
        <w:rPr>
          <w:b/>
        </w:rPr>
        <w:t xml:space="preserve">Rada města  </w:t>
      </w:r>
      <w:r w:rsidRPr="00E37D92">
        <w:rPr>
          <w:b/>
          <w:spacing w:val="100"/>
        </w:rPr>
        <w:t>ustanovuje</w:t>
      </w:r>
      <w:r w:rsidRPr="003330B5">
        <w:rPr>
          <w:b/>
        </w:rPr>
        <w:t xml:space="preserve"> tříčlennou hodnot</w:t>
      </w:r>
      <w:r>
        <w:rPr>
          <w:b/>
        </w:rPr>
        <w:t xml:space="preserve">ící komisi pro veřejnou zakázku </w:t>
      </w:r>
      <w:r w:rsidRPr="00EE7796">
        <w:rPr>
          <w:b/>
        </w:rPr>
        <w:t>„Technický dozor investora (TDI) projektu rekonstrukce a stavební úpravy v obj. čp. 58 a čp. 57 KD Říp v Roudnici nad Labem“</w:t>
      </w:r>
      <w:r>
        <w:rPr>
          <w:b/>
        </w:rPr>
        <w:t xml:space="preserve"> a   j m e n u j e   členy komise: Ing. David Kunert</w:t>
      </w:r>
      <w:r w:rsidRPr="00B32BE0">
        <w:rPr>
          <w:b/>
        </w:rPr>
        <w:t xml:space="preserve">, </w:t>
      </w:r>
      <w:r>
        <w:rPr>
          <w:b/>
        </w:rPr>
        <w:t>Lukáš Friedrich, Robert Mann, DiS. a</w:t>
      </w:r>
      <w:r w:rsidRPr="00B32BE0">
        <w:rPr>
          <w:b/>
        </w:rPr>
        <w:t xml:space="preserve"> náhradníky:</w:t>
      </w:r>
      <w:r>
        <w:rPr>
          <w:b/>
        </w:rPr>
        <w:t xml:space="preserve"> Klára Machová, Bc. Anežka Vyšínská, Václav Živec, DiS. (pro 6, proti 0, zdrželi se hlasování 0).</w:t>
      </w:r>
    </w:p>
    <w:p w:rsidR="00592DC0" w:rsidRPr="000828F7" w:rsidRDefault="00592DC0" w:rsidP="00592DC0">
      <w:pPr>
        <w:pStyle w:val="Styl1"/>
        <w:rPr>
          <w:b/>
        </w:rPr>
      </w:pPr>
      <w:r>
        <w:t xml:space="preserve">     </w:t>
      </w:r>
    </w:p>
    <w:p w:rsidR="00592DC0" w:rsidRDefault="00592DC0" w:rsidP="00592DC0">
      <w:pPr>
        <w:pStyle w:val="Styl3"/>
      </w:pPr>
      <w:r>
        <w:t>h) vyhlášení VZ – koordinátor BOZP – rekonstrukce KD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F14DD5" w:rsidRDefault="00592DC0" w:rsidP="00592DC0">
      <w:pPr>
        <w:pStyle w:val="Styl3"/>
      </w:pPr>
      <w:r>
        <w:t>Usnesení č. 234/2018:</w:t>
      </w:r>
    </w:p>
    <w:p w:rsidR="00592DC0" w:rsidRDefault="00592DC0" w:rsidP="00592DC0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E37D92">
        <w:rPr>
          <w:b/>
          <w:spacing w:val="100"/>
        </w:rPr>
        <w:t>rozhodla</w:t>
      </w:r>
      <w:r>
        <w:rPr>
          <w:b/>
        </w:rPr>
        <w:t xml:space="preserve">  o vyhlášení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</w:t>
      </w:r>
      <w:r w:rsidRPr="00E37D92">
        <w:rPr>
          <w:b/>
          <w:spacing w:val="100"/>
        </w:rPr>
        <w:t>schvaluje</w:t>
      </w:r>
      <w:r>
        <w:rPr>
          <w:b/>
        </w:rPr>
        <w:t xml:space="preserve">  zadávací dokumentaci k zadávacímu řízení na veřejnou zakázku malého rozsahu </w:t>
      </w:r>
      <w:r w:rsidRPr="005A11B6">
        <w:rPr>
          <w:b/>
        </w:rPr>
        <w:t>„Koordinátor BOZP projektu rekonstrukce a stavební úpravy v obj. čp. 58 a čp. 57 KD Říp v Roudnici nad Labem“</w:t>
      </w:r>
      <w:r>
        <w:rPr>
          <w:b/>
        </w:rPr>
        <w:t>.</w:t>
      </w:r>
    </w:p>
    <w:p w:rsidR="00592DC0" w:rsidRDefault="00592DC0" w:rsidP="00592DC0">
      <w:pPr>
        <w:pStyle w:val="Styl1"/>
        <w:rPr>
          <w:b/>
        </w:rPr>
      </w:pPr>
      <w:r w:rsidRPr="003330B5">
        <w:rPr>
          <w:b/>
        </w:rPr>
        <w:t xml:space="preserve">Rada města  </w:t>
      </w:r>
      <w:r w:rsidRPr="00E37D92">
        <w:rPr>
          <w:b/>
          <w:spacing w:val="100"/>
        </w:rPr>
        <w:t>ustanovuje</w:t>
      </w:r>
      <w:r w:rsidRPr="003330B5">
        <w:rPr>
          <w:b/>
        </w:rPr>
        <w:t xml:space="preserve"> tříčlennou hodnot</w:t>
      </w:r>
      <w:r>
        <w:rPr>
          <w:b/>
        </w:rPr>
        <w:t xml:space="preserve">ící komisi pro veřejnou zakázku </w:t>
      </w:r>
      <w:r w:rsidRPr="005A11B6">
        <w:rPr>
          <w:b/>
        </w:rPr>
        <w:t>„Koordinátor BOZP projektu rekonstrukce a stavební úpravy v obj. čp. 58 a čp. 57 KD Říp v Roudnici nad Labem“</w:t>
      </w:r>
      <w:r>
        <w:rPr>
          <w:b/>
        </w:rPr>
        <w:t xml:space="preserve"> a   j m e n u j e   členy komise:</w:t>
      </w:r>
      <w:r w:rsidRPr="00B32BE0">
        <w:rPr>
          <w:b/>
        </w:rPr>
        <w:t xml:space="preserve">, </w:t>
      </w:r>
      <w:r>
        <w:rPr>
          <w:b/>
        </w:rPr>
        <w:t xml:space="preserve">Ing. David Kunert, Lukáš Friedrich, </w:t>
      </w:r>
      <w:r>
        <w:rPr>
          <w:b/>
        </w:rPr>
        <w:lastRenderedPageBreak/>
        <w:t>Robert Mann, DiS. a</w:t>
      </w:r>
      <w:r w:rsidRPr="00B32BE0">
        <w:rPr>
          <w:b/>
        </w:rPr>
        <w:t xml:space="preserve"> náhradníky:</w:t>
      </w:r>
      <w:r>
        <w:rPr>
          <w:b/>
        </w:rPr>
        <w:t xml:space="preserve"> Klára Machová, Bc. Anežka Vyšínská,</w:t>
      </w:r>
      <w:r w:rsidRPr="003443B9">
        <w:rPr>
          <w:b/>
        </w:rPr>
        <w:t xml:space="preserve"> </w:t>
      </w:r>
      <w:r>
        <w:rPr>
          <w:b/>
        </w:rPr>
        <w:t>Václav Živec, DiS. (pro 6, proti 0, zdrželi se hlasování 0).</w:t>
      </w:r>
    </w:p>
    <w:p w:rsidR="00592DC0" w:rsidRDefault="00592DC0" w:rsidP="00592DC0">
      <w:pPr>
        <w:pStyle w:val="Styl1"/>
      </w:pPr>
      <w:r>
        <w:t xml:space="preserve">       </w:t>
      </w:r>
    </w:p>
    <w:p w:rsidR="00592DC0" w:rsidRDefault="00592DC0" w:rsidP="00592DC0">
      <w:pPr>
        <w:pStyle w:val="Styl3"/>
      </w:pPr>
      <w:r>
        <w:t>i) vyhlášení VZ – Krabčická ul. (veř. osvětlení a komunikace)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F14DD5" w:rsidRDefault="00592DC0" w:rsidP="00592DC0">
      <w:pPr>
        <w:pStyle w:val="Styl3"/>
      </w:pPr>
      <w:r>
        <w:t>Usnesení č. 235/2018:</w:t>
      </w:r>
    </w:p>
    <w:p w:rsidR="00592DC0" w:rsidRDefault="00592DC0" w:rsidP="00592DC0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E37D92">
        <w:rPr>
          <w:b/>
          <w:spacing w:val="100"/>
        </w:rPr>
        <w:t>rozhodla</w:t>
      </w:r>
      <w:r>
        <w:rPr>
          <w:b/>
        </w:rPr>
        <w:t xml:space="preserve">  o vyhlášení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</w:t>
      </w:r>
      <w:r w:rsidRPr="00E37D92">
        <w:rPr>
          <w:b/>
          <w:spacing w:val="100"/>
        </w:rPr>
        <w:t>schvaluje</w:t>
      </w:r>
      <w:r>
        <w:rPr>
          <w:b/>
        </w:rPr>
        <w:t xml:space="preserve">  zadávací dokumentaci k zadávacímu řízení na veřejnou zakázku </w:t>
      </w:r>
      <w:r w:rsidRPr="00D34352">
        <w:rPr>
          <w:b/>
        </w:rPr>
        <w:t>„Rekonstrukce celého uličního prostoru v ulici Krabčická včetně výstavby veřejného osvětlení v Roudnici nad Labem“</w:t>
      </w:r>
      <w:r>
        <w:rPr>
          <w:b/>
        </w:rPr>
        <w:t>.</w:t>
      </w:r>
    </w:p>
    <w:p w:rsidR="00592DC0" w:rsidRDefault="00592DC0" w:rsidP="00592DC0">
      <w:pPr>
        <w:pStyle w:val="Styl1"/>
        <w:rPr>
          <w:b/>
        </w:rPr>
      </w:pPr>
      <w:r w:rsidRPr="003330B5">
        <w:rPr>
          <w:b/>
        </w:rPr>
        <w:t xml:space="preserve">Rada města  </w:t>
      </w:r>
      <w:r w:rsidRPr="00E37D92">
        <w:rPr>
          <w:b/>
          <w:spacing w:val="100"/>
        </w:rPr>
        <w:t>ustanovuje</w:t>
      </w:r>
      <w:r w:rsidRPr="003330B5">
        <w:rPr>
          <w:b/>
        </w:rPr>
        <w:t xml:space="preserve"> tříčlennou hodnot</w:t>
      </w:r>
      <w:r>
        <w:rPr>
          <w:b/>
        </w:rPr>
        <w:t xml:space="preserve">ící komisi pro veřejnou zakázku </w:t>
      </w:r>
      <w:r w:rsidRPr="00D34352">
        <w:rPr>
          <w:b/>
        </w:rPr>
        <w:t>„Rekonstrukce celého uličního prostoru v ulici Krabčická včetně výstavby veřejného osvětlení v Roudnici nad Labem“</w:t>
      </w:r>
      <w:r>
        <w:t xml:space="preserve"> </w:t>
      </w:r>
      <w:r>
        <w:rPr>
          <w:b/>
        </w:rPr>
        <w:t xml:space="preserve"> a   j m e n u j e   členy komise: Ing. David Kunert</w:t>
      </w:r>
      <w:r w:rsidRPr="00B32BE0">
        <w:rPr>
          <w:b/>
        </w:rPr>
        <w:t xml:space="preserve">, </w:t>
      </w:r>
      <w:r>
        <w:rPr>
          <w:b/>
        </w:rPr>
        <w:t>Bc. Anežka Vyšinská, Robert Mann, DiS., a</w:t>
      </w:r>
      <w:r w:rsidRPr="00B32BE0">
        <w:rPr>
          <w:b/>
        </w:rPr>
        <w:t xml:space="preserve"> náhradníky:</w:t>
      </w:r>
      <w:r>
        <w:rPr>
          <w:b/>
        </w:rPr>
        <w:t xml:space="preserve"> Klára Machová, DiS., Lukáš Friedrich, Václav Živec, DiS. (pro 6, proti 0, zdrželi se hlasování 0).</w:t>
      </w:r>
    </w:p>
    <w:p w:rsidR="00592DC0" w:rsidRDefault="00592DC0" w:rsidP="00592DC0">
      <w:pPr>
        <w:pStyle w:val="Styl1"/>
      </w:pPr>
      <w:r>
        <w:t xml:space="preserve">       </w:t>
      </w:r>
    </w:p>
    <w:p w:rsidR="00592DC0" w:rsidRDefault="00592DC0" w:rsidP="00592DC0">
      <w:pPr>
        <w:pStyle w:val="Styl3"/>
      </w:pPr>
      <w:r>
        <w:t>j) Výzva 80 – schválení podání žádosti (strategické dokumenty)</w:t>
      </w:r>
    </w:p>
    <w:p w:rsidR="00592DC0" w:rsidRPr="00363081" w:rsidRDefault="00592DC0" w:rsidP="00592DC0">
      <w:pPr>
        <w:pStyle w:val="Styl1"/>
        <w:jc w:val="both"/>
      </w:pPr>
      <w:r>
        <w:t xml:space="preserve"> </w:t>
      </w:r>
    </w:p>
    <w:p w:rsidR="00592DC0" w:rsidRDefault="00592DC0" w:rsidP="00592DC0">
      <w:pPr>
        <w:pStyle w:val="Styl3"/>
      </w:pPr>
      <w:r>
        <w:t>Usnesení č. 236/2018:</w:t>
      </w:r>
    </w:p>
    <w:p w:rsidR="00592DC0" w:rsidRPr="00363081" w:rsidRDefault="00592DC0" w:rsidP="00592DC0">
      <w:pPr>
        <w:pStyle w:val="Styl2"/>
      </w:pPr>
      <w:r w:rsidRPr="00363081">
        <w:t xml:space="preserve">Rada města  </w:t>
      </w:r>
      <w:r>
        <w:t xml:space="preserve"> </w:t>
      </w:r>
      <w:r w:rsidRPr="00363081">
        <w:t>s c h v a l u j e  přípravu k podání žádosti o dotaci z Výzvy č. 80 OPZ</w:t>
      </w:r>
      <w:r>
        <w:t xml:space="preserve"> (pro 6, proti 0, zdrželi se hlasování 0)</w:t>
      </w:r>
      <w:r w:rsidRPr="00363081">
        <w:t xml:space="preserve">.  </w:t>
      </w:r>
    </w:p>
    <w:p w:rsidR="00592DC0" w:rsidRDefault="00592DC0" w:rsidP="00592DC0">
      <w:pPr>
        <w:pStyle w:val="Styl1"/>
      </w:pPr>
      <w:r>
        <w:t xml:space="preserve">     </w:t>
      </w:r>
    </w:p>
    <w:p w:rsidR="00592DC0" w:rsidRDefault="00592DC0" w:rsidP="00592DC0">
      <w:pPr>
        <w:pStyle w:val="Styl3"/>
      </w:pPr>
      <w:r>
        <w:t xml:space="preserve">k) vyhlášení VZ „Vybudování komunikace na pozemku p. č. 3741 v k. ú. Podlusky v Roudnici  </w:t>
      </w:r>
    </w:p>
    <w:p w:rsidR="00592DC0" w:rsidRDefault="00592DC0" w:rsidP="00592DC0">
      <w:pPr>
        <w:pStyle w:val="Styl3"/>
      </w:pPr>
      <w:r>
        <w:t xml:space="preserve">    nad Labem“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F14DD5" w:rsidRDefault="00592DC0" w:rsidP="00592DC0">
      <w:pPr>
        <w:pStyle w:val="Styl3"/>
      </w:pPr>
      <w:r>
        <w:t>Usnesení č. 237/2018:</w:t>
      </w:r>
    </w:p>
    <w:p w:rsidR="00592DC0" w:rsidRDefault="00592DC0" w:rsidP="00592DC0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E37D92">
        <w:rPr>
          <w:b/>
          <w:spacing w:val="100"/>
        </w:rPr>
        <w:t>rozhodla</w:t>
      </w:r>
      <w:r>
        <w:rPr>
          <w:b/>
        </w:rPr>
        <w:t xml:space="preserve">  o vyhlášení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</w:t>
      </w:r>
      <w:r w:rsidRPr="00E37D92">
        <w:rPr>
          <w:b/>
          <w:spacing w:val="100"/>
        </w:rPr>
        <w:t>schvaluje</w:t>
      </w:r>
      <w:r>
        <w:rPr>
          <w:b/>
        </w:rPr>
        <w:t xml:space="preserve">  zadávací dokumentaci k zadávacímu řízení na veřejnou zakázku malého rozsahu </w:t>
      </w:r>
      <w:r w:rsidRPr="002B3127">
        <w:rPr>
          <w:b/>
        </w:rPr>
        <w:t>„Vybudování komunikace na pozemku č. p. 374/1 v k. ú. Podlusky v Roudnici nad Labem“</w:t>
      </w:r>
      <w:r>
        <w:rPr>
          <w:b/>
        </w:rPr>
        <w:t>.</w:t>
      </w:r>
    </w:p>
    <w:p w:rsidR="00592DC0" w:rsidRDefault="00592DC0" w:rsidP="00592DC0">
      <w:pPr>
        <w:pStyle w:val="Styl1"/>
        <w:rPr>
          <w:b/>
        </w:rPr>
      </w:pPr>
      <w:r w:rsidRPr="003330B5">
        <w:rPr>
          <w:b/>
        </w:rPr>
        <w:t xml:space="preserve">Rada města  </w:t>
      </w:r>
      <w:r w:rsidRPr="002B3127">
        <w:rPr>
          <w:b/>
        </w:rPr>
        <w:t>u</w:t>
      </w:r>
      <w:r>
        <w:rPr>
          <w:b/>
        </w:rPr>
        <w:t xml:space="preserve"> </w:t>
      </w:r>
      <w:r w:rsidRPr="002B3127">
        <w:rPr>
          <w:b/>
        </w:rPr>
        <w:t>s</w:t>
      </w:r>
      <w:r>
        <w:rPr>
          <w:b/>
        </w:rPr>
        <w:t> </w:t>
      </w:r>
      <w:r w:rsidRPr="002B3127">
        <w:rPr>
          <w:b/>
        </w:rPr>
        <w:t>t</w:t>
      </w:r>
      <w:r>
        <w:rPr>
          <w:b/>
        </w:rPr>
        <w:t xml:space="preserve"> </w:t>
      </w:r>
      <w:r w:rsidRPr="002B3127">
        <w:rPr>
          <w:b/>
        </w:rPr>
        <w:t>a</w:t>
      </w:r>
      <w:r>
        <w:rPr>
          <w:b/>
        </w:rPr>
        <w:t xml:space="preserve"> </w:t>
      </w:r>
      <w:r w:rsidRPr="002B3127">
        <w:rPr>
          <w:b/>
        </w:rPr>
        <w:t>n</w:t>
      </w:r>
      <w:r>
        <w:rPr>
          <w:b/>
        </w:rPr>
        <w:t xml:space="preserve"> </w:t>
      </w:r>
      <w:r w:rsidRPr="002B3127">
        <w:rPr>
          <w:b/>
        </w:rPr>
        <w:t>o</w:t>
      </w:r>
      <w:r>
        <w:rPr>
          <w:b/>
        </w:rPr>
        <w:t xml:space="preserve"> </w:t>
      </w:r>
      <w:r w:rsidRPr="002B3127">
        <w:rPr>
          <w:b/>
        </w:rPr>
        <w:t>v</w:t>
      </w:r>
      <w:r>
        <w:rPr>
          <w:b/>
        </w:rPr>
        <w:t> </w:t>
      </w:r>
      <w:r w:rsidRPr="002B3127">
        <w:rPr>
          <w:b/>
        </w:rPr>
        <w:t>u</w:t>
      </w:r>
      <w:r>
        <w:rPr>
          <w:b/>
        </w:rPr>
        <w:t xml:space="preserve"> </w:t>
      </w:r>
      <w:r w:rsidRPr="002B3127">
        <w:rPr>
          <w:b/>
        </w:rPr>
        <w:t>j</w:t>
      </w:r>
      <w:r>
        <w:rPr>
          <w:b/>
        </w:rPr>
        <w:t xml:space="preserve"> </w:t>
      </w:r>
      <w:r w:rsidRPr="002B3127">
        <w:rPr>
          <w:b/>
        </w:rPr>
        <w:t>e</w:t>
      </w:r>
      <w:r>
        <w:rPr>
          <w:b/>
        </w:rPr>
        <w:t xml:space="preserve">  </w:t>
      </w:r>
      <w:r w:rsidRPr="003330B5">
        <w:rPr>
          <w:b/>
        </w:rPr>
        <w:t xml:space="preserve"> tříčlennou hodnot</w:t>
      </w:r>
      <w:r>
        <w:rPr>
          <w:b/>
        </w:rPr>
        <w:t xml:space="preserve">ící komisi pro veřejnou zakázku </w:t>
      </w:r>
      <w:r w:rsidRPr="002B3127">
        <w:rPr>
          <w:b/>
        </w:rPr>
        <w:t>„Vybudování komunikace na pozemku č. p. 374/1 v k. ú. Podlusky v Roudnici nad Labem“</w:t>
      </w:r>
      <w:r>
        <w:rPr>
          <w:b/>
        </w:rPr>
        <w:t xml:space="preserve"> a   j m e n u j e   členy komise: Václav Živec, DiS, Lukáš Friedrich, Robert Mann, DiS. a</w:t>
      </w:r>
      <w:r w:rsidRPr="00B32BE0">
        <w:rPr>
          <w:b/>
        </w:rPr>
        <w:t xml:space="preserve"> náhradníky:</w:t>
      </w:r>
      <w:r>
        <w:rPr>
          <w:b/>
        </w:rPr>
        <w:t xml:space="preserve"> Klára Machová, </w:t>
      </w:r>
      <w:r w:rsidRPr="005A234F">
        <w:rPr>
          <w:b/>
        </w:rPr>
        <w:t>Bc. Anežka Vyšínská,</w:t>
      </w:r>
      <w:r>
        <w:rPr>
          <w:b/>
        </w:rPr>
        <w:t xml:space="preserve"> Ing. David Kunert (pro 6, proti 0, zdrželi se hlasování 0).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3"/>
      </w:pPr>
      <w:r>
        <w:t xml:space="preserve">l) vyhlášení podlimitní VZ „Stavební úpravy objektu v ulici Podluská č. p. 1457 v Roudnici nad </w:t>
      </w:r>
    </w:p>
    <w:p w:rsidR="00592DC0" w:rsidRDefault="00592DC0" w:rsidP="00592DC0">
      <w:pPr>
        <w:pStyle w:val="Styl3"/>
      </w:pPr>
      <w:r>
        <w:t xml:space="preserve">    Labem“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F14DD5" w:rsidRDefault="00592DC0" w:rsidP="00592DC0">
      <w:pPr>
        <w:pStyle w:val="Styl3"/>
      </w:pPr>
      <w:r>
        <w:t>Usnesení č. 238/2018:</w:t>
      </w:r>
    </w:p>
    <w:p w:rsidR="00592DC0" w:rsidRDefault="00592DC0" w:rsidP="00592DC0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E37D92">
        <w:rPr>
          <w:b/>
          <w:spacing w:val="100"/>
        </w:rPr>
        <w:t>rozhodla</w:t>
      </w:r>
      <w:r>
        <w:rPr>
          <w:b/>
        </w:rPr>
        <w:t xml:space="preserve">  o vyhlášení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</w:t>
      </w:r>
      <w:r w:rsidRPr="00E37D92">
        <w:rPr>
          <w:b/>
          <w:spacing w:val="100"/>
        </w:rPr>
        <w:t>schvaluje</w:t>
      </w:r>
      <w:r>
        <w:rPr>
          <w:b/>
        </w:rPr>
        <w:t xml:space="preserve">  zadávací dokumentaci k zadávacímu řízení na podlimitní veřejnou zakázku </w:t>
      </w:r>
      <w:r w:rsidRPr="002F61C6">
        <w:rPr>
          <w:b/>
        </w:rPr>
        <w:t>„Stavební úpravy objektu v ulici Podluská č. p. 1457 v Roudnici nad Labem“</w:t>
      </w:r>
      <w:r>
        <w:rPr>
          <w:b/>
        </w:rPr>
        <w:t>.</w:t>
      </w:r>
    </w:p>
    <w:p w:rsidR="00592DC0" w:rsidRDefault="00592DC0" w:rsidP="00592DC0">
      <w:pPr>
        <w:pStyle w:val="Styl1"/>
        <w:rPr>
          <w:b/>
        </w:rPr>
      </w:pPr>
      <w:r w:rsidRPr="003330B5">
        <w:rPr>
          <w:b/>
        </w:rPr>
        <w:t xml:space="preserve">Rada města </w:t>
      </w:r>
      <w:r>
        <w:rPr>
          <w:b/>
        </w:rPr>
        <w:t xml:space="preserve"> </w:t>
      </w:r>
      <w:r w:rsidRPr="00E37D92">
        <w:rPr>
          <w:b/>
          <w:spacing w:val="100"/>
        </w:rPr>
        <w:t>ustanovuje</w:t>
      </w:r>
      <w:r w:rsidRPr="003330B5">
        <w:rPr>
          <w:b/>
        </w:rPr>
        <w:t xml:space="preserve"> tříčlennou hodnot</w:t>
      </w:r>
      <w:r>
        <w:rPr>
          <w:b/>
        </w:rPr>
        <w:t xml:space="preserve">ící komisi pro veřejnou zakázku </w:t>
      </w:r>
      <w:r w:rsidRPr="002F61C6">
        <w:rPr>
          <w:b/>
        </w:rPr>
        <w:t xml:space="preserve"> „Stavební úpravy objektu v ulici Podluská č. p. 1457 v Roudnici nad Labem“</w:t>
      </w:r>
      <w:r>
        <w:rPr>
          <w:b/>
        </w:rPr>
        <w:t xml:space="preserve"> a   j m e n u j e   členy komise: Ing. David Kunert</w:t>
      </w:r>
      <w:r w:rsidRPr="00B32BE0">
        <w:rPr>
          <w:b/>
        </w:rPr>
        <w:t xml:space="preserve">, </w:t>
      </w:r>
      <w:r>
        <w:rPr>
          <w:b/>
        </w:rPr>
        <w:t>Mgr. Robert Jaroš, Bc. Anežka Vyšínská a</w:t>
      </w:r>
      <w:r w:rsidRPr="00B32BE0">
        <w:rPr>
          <w:b/>
        </w:rPr>
        <w:t xml:space="preserve"> náhradníky:</w:t>
      </w:r>
      <w:r>
        <w:rPr>
          <w:b/>
        </w:rPr>
        <w:t xml:space="preserve"> Robert Mann, DiS., Lukáš Friedrich, Václav Živec, DiS. (pro 6, proti 0, zdrželi se hlasování 0).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8) Teplo-byty s.r.o.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a) zpráva o stavu společnosti za r. 2017</w:t>
      </w:r>
    </w:p>
    <w:p w:rsidR="00592DC0" w:rsidRPr="00C85215" w:rsidRDefault="00592DC0" w:rsidP="00592DC0">
      <w:pPr>
        <w:pStyle w:val="Styl1"/>
      </w:pPr>
      <w:r>
        <w:t xml:space="preserve"> </w:t>
      </w:r>
    </w:p>
    <w:p w:rsidR="00592DC0" w:rsidRPr="00C85215" w:rsidRDefault="00592DC0" w:rsidP="00592DC0">
      <w:pPr>
        <w:pStyle w:val="Styl3"/>
      </w:pPr>
      <w:r>
        <w:t>Usnesení č. 239/2018:</w:t>
      </w:r>
    </w:p>
    <w:p w:rsidR="00592DC0" w:rsidRDefault="00592DC0" w:rsidP="00592DC0">
      <w:pPr>
        <w:pStyle w:val="Styl1"/>
        <w:rPr>
          <w:b/>
        </w:rPr>
      </w:pPr>
      <w:r>
        <w:rPr>
          <w:b/>
        </w:rPr>
        <w:t>Rada města jako jediný společník společnosti Teplo-byty s.r.o. v působnosti valné hromady přijala toto rozhodnutí:</w:t>
      </w:r>
    </w:p>
    <w:p w:rsidR="00592DC0" w:rsidRDefault="00592DC0" w:rsidP="00592DC0">
      <w:pPr>
        <w:pStyle w:val="Styl1"/>
        <w:rPr>
          <w:b/>
        </w:rPr>
      </w:pPr>
      <w:r w:rsidRPr="009E2525">
        <w:rPr>
          <w:b/>
        </w:rPr>
        <w:t>1)</w:t>
      </w:r>
      <w:r>
        <w:rPr>
          <w:b/>
        </w:rPr>
        <w:t xml:space="preserve"> bere na vědomí zprávu o stavu společnosti Teplo-byty s.r.o. k 31. 12. 2017</w:t>
      </w:r>
    </w:p>
    <w:p w:rsidR="00592DC0" w:rsidRDefault="00592DC0" w:rsidP="00592DC0">
      <w:pPr>
        <w:pStyle w:val="Styl1"/>
        <w:rPr>
          <w:b/>
        </w:rPr>
      </w:pPr>
      <w:r>
        <w:rPr>
          <w:b/>
        </w:rPr>
        <w:t>2) s c h v a l u j e   účetní závěrku za rok 2017 a   p o v ě ř u j e   jednatele Teplo-byty s.r.o. jejím zveřejněním ve sbírce listin obchodního rejstříku</w:t>
      </w:r>
    </w:p>
    <w:p w:rsidR="00592DC0" w:rsidRDefault="00592DC0" w:rsidP="00592DC0">
      <w:pPr>
        <w:pStyle w:val="Styl1"/>
      </w:pPr>
      <w:r>
        <w:rPr>
          <w:b/>
        </w:rPr>
        <w:lastRenderedPageBreak/>
        <w:t>3) r o z h o d l a, že zisk za účetní rok 2017 ve výši 925.212,66 Kč bude zaúčtován na účet 428 – nerozdělený zisk z minulých let (pro 6, proti 0, zdrželi se hlasování 0).</w:t>
      </w:r>
    </w:p>
    <w:p w:rsidR="00592DC0" w:rsidRDefault="00592DC0" w:rsidP="00592DC0">
      <w:pPr>
        <w:pStyle w:val="Styl3"/>
      </w:pPr>
    </w:p>
    <w:p w:rsidR="00592DC0" w:rsidRDefault="00592DC0" w:rsidP="00592DC0">
      <w:pPr>
        <w:pStyle w:val="Styl3"/>
      </w:pPr>
      <w:r>
        <w:t>9) Odbor místního hospodářství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a) kontrola usnesení – prodej pozemku v ul. Nad Skalami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876049" w:rsidRDefault="00592DC0" w:rsidP="00592DC0">
      <w:pPr>
        <w:pStyle w:val="Styl3"/>
      </w:pPr>
      <w:r>
        <w:t>Usnesení č.</w:t>
      </w:r>
      <w:r w:rsidRPr="00876049">
        <w:t xml:space="preserve"> </w:t>
      </w:r>
      <w:r>
        <w:t>240/2018:_</w:t>
      </w:r>
    </w:p>
    <w:p w:rsidR="00592DC0" w:rsidRDefault="00592DC0" w:rsidP="00592DC0">
      <w:pPr>
        <w:pStyle w:val="Styl1"/>
        <w:rPr>
          <w:b/>
        </w:rPr>
      </w:pPr>
      <w:r w:rsidRPr="00876049">
        <w:rPr>
          <w:b/>
        </w:rPr>
        <w:t xml:space="preserve">Rada města </w:t>
      </w:r>
      <w:r>
        <w:rPr>
          <w:b/>
        </w:rPr>
        <w:t xml:space="preserve">  </w:t>
      </w:r>
      <w:r w:rsidRPr="00876049">
        <w:rPr>
          <w:b/>
        </w:rPr>
        <w:t>d</w:t>
      </w:r>
      <w:r>
        <w:rPr>
          <w:b/>
        </w:rPr>
        <w:t xml:space="preserve"> </w:t>
      </w:r>
      <w:r w:rsidRPr="00876049">
        <w:rPr>
          <w:b/>
        </w:rPr>
        <w:t>o</w:t>
      </w:r>
      <w:r>
        <w:rPr>
          <w:b/>
        </w:rPr>
        <w:t xml:space="preserve"> </w:t>
      </w:r>
      <w:r w:rsidRPr="00876049">
        <w:rPr>
          <w:b/>
        </w:rPr>
        <w:t>p</w:t>
      </w:r>
      <w:r>
        <w:rPr>
          <w:b/>
        </w:rPr>
        <w:t xml:space="preserve"> </w:t>
      </w:r>
      <w:r w:rsidRPr="00876049">
        <w:rPr>
          <w:b/>
        </w:rPr>
        <w:t>o</w:t>
      </w:r>
      <w:r>
        <w:rPr>
          <w:b/>
        </w:rPr>
        <w:t xml:space="preserve"> </w:t>
      </w:r>
      <w:r w:rsidRPr="00876049">
        <w:rPr>
          <w:b/>
        </w:rPr>
        <w:t>r</w:t>
      </w:r>
      <w:r>
        <w:rPr>
          <w:b/>
        </w:rPr>
        <w:t xml:space="preserve"> </w:t>
      </w:r>
      <w:r w:rsidRPr="00876049">
        <w:rPr>
          <w:b/>
        </w:rPr>
        <w:t>u</w:t>
      </w:r>
      <w:r>
        <w:rPr>
          <w:b/>
        </w:rPr>
        <w:t xml:space="preserve"> </w:t>
      </w:r>
      <w:r w:rsidRPr="00876049">
        <w:rPr>
          <w:b/>
        </w:rPr>
        <w:t>č</w:t>
      </w:r>
      <w:r>
        <w:rPr>
          <w:b/>
        </w:rPr>
        <w:t xml:space="preserve"> </w:t>
      </w:r>
      <w:r w:rsidRPr="00876049">
        <w:rPr>
          <w:b/>
        </w:rPr>
        <w:t>u</w:t>
      </w:r>
      <w:r>
        <w:rPr>
          <w:b/>
        </w:rPr>
        <w:t xml:space="preserve"> </w:t>
      </w:r>
      <w:r w:rsidRPr="00876049">
        <w:rPr>
          <w:b/>
        </w:rPr>
        <w:t>j</w:t>
      </w:r>
      <w:r>
        <w:rPr>
          <w:b/>
        </w:rPr>
        <w:t xml:space="preserve"> </w:t>
      </w:r>
      <w:r w:rsidRPr="00876049">
        <w:rPr>
          <w:b/>
        </w:rPr>
        <w:t>e</w:t>
      </w:r>
      <w:r>
        <w:rPr>
          <w:b/>
        </w:rPr>
        <w:t xml:space="preserve">  </w:t>
      </w:r>
      <w:r w:rsidRPr="00876049">
        <w:rPr>
          <w:b/>
        </w:rPr>
        <w:t xml:space="preserve"> </w:t>
      </w:r>
      <w:r>
        <w:rPr>
          <w:b/>
        </w:rPr>
        <w:t>z</w:t>
      </w:r>
      <w:r w:rsidRPr="00876049">
        <w:rPr>
          <w:b/>
        </w:rPr>
        <w:t>astupitelstvu města</w:t>
      </w:r>
      <w:r>
        <w:rPr>
          <w:b/>
        </w:rPr>
        <w:t>:</w:t>
      </w:r>
      <w:r w:rsidRPr="00876049">
        <w:rPr>
          <w:b/>
        </w:rPr>
        <w:t xml:space="preserve"> </w:t>
      </w:r>
    </w:p>
    <w:p w:rsidR="00592DC0" w:rsidRDefault="00592DC0" w:rsidP="00592DC0">
      <w:pPr>
        <w:pStyle w:val="Styl1"/>
        <w:rPr>
          <w:b/>
        </w:rPr>
      </w:pPr>
      <w:r>
        <w:rPr>
          <w:b/>
        </w:rPr>
        <w:t xml:space="preserve">a) </w:t>
      </w:r>
      <w:r w:rsidRPr="00876049">
        <w:rPr>
          <w:b/>
        </w:rPr>
        <w:t>rozhodnout o prodeji části pozemku</w:t>
      </w:r>
      <w:r>
        <w:rPr>
          <w:b/>
        </w:rPr>
        <w:t xml:space="preserve"> parc. č. </w:t>
      </w:r>
      <w:r w:rsidRPr="00876049">
        <w:rPr>
          <w:b/>
        </w:rPr>
        <w:t>2886/29 (dle GP č. 3413-56/2018 pozemek parc. č. 2886/31 o výměře 24 m</w:t>
      </w:r>
      <w:r w:rsidRPr="00876049">
        <w:rPr>
          <w:b/>
          <w:vertAlign w:val="superscript"/>
        </w:rPr>
        <w:t>2</w:t>
      </w:r>
      <w:r w:rsidRPr="00876049">
        <w:rPr>
          <w:b/>
        </w:rPr>
        <w:t>) a oddělené části pozemku parc. č. 2886/7 (dle GP č. 3413-56/2018 pozemek parc. č. 2886/32 o výměře 5 m</w:t>
      </w:r>
      <w:r w:rsidRPr="00876049">
        <w:rPr>
          <w:b/>
          <w:vertAlign w:val="superscript"/>
        </w:rPr>
        <w:t>2</w:t>
      </w:r>
      <w:r w:rsidRPr="00876049">
        <w:rPr>
          <w:b/>
        </w:rPr>
        <w:t>) společnosti Meichi s.r.o., IČ: 28398688, Třebízského 237, Roudnice n. L., za cenu dle znaleckého posudku ve výši 445,- Kč/m</w:t>
      </w:r>
      <w:r w:rsidRPr="00876049">
        <w:rPr>
          <w:b/>
          <w:vertAlign w:val="superscript"/>
        </w:rPr>
        <w:t>2</w:t>
      </w:r>
      <w:r w:rsidRPr="00876049">
        <w:rPr>
          <w:b/>
        </w:rPr>
        <w:t>, včetně úhrady poplatku za vklad do Katastru nemovitostí, ½ nákladů za vypracování znaleckého posudku a geometrického plánu</w:t>
      </w:r>
      <w:r>
        <w:rPr>
          <w:b/>
        </w:rPr>
        <w:t>,</w:t>
      </w:r>
    </w:p>
    <w:p w:rsidR="00592DC0" w:rsidRPr="00876049" w:rsidRDefault="00592DC0" w:rsidP="00592DC0">
      <w:pPr>
        <w:pStyle w:val="Styl1"/>
        <w:rPr>
          <w:b/>
        </w:rPr>
      </w:pPr>
      <w:r>
        <w:rPr>
          <w:b/>
        </w:rPr>
        <w:t xml:space="preserve">b) </w:t>
      </w:r>
      <w:r w:rsidRPr="00876049">
        <w:rPr>
          <w:b/>
        </w:rPr>
        <w:t>rozhodnout o směně části pozemku parc. č. 2886/29 v k.</w:t>
      </w:r>
      <w:r>
        <w:rPr>
          <w:b/>
        </w:rPr>
        <w:t xml:space="preserve"> </w:t>
      </w:r>
      <w:r w:rsidRPr="00876049">
        <w:rPr>
          <w:b/>
        </w:rPr>
        <w:t>ú. Roudnice nad Labem (dle GP č. 3413-56/2018 pozemek parc. č. 2886/33 o výměře 9 m</w:t>
      </w:r>
      <w:r w:rsidRPr="00876049">
        <w:rPr>
          <w:b/>
          <w:vertAlign w:val="superscript"/>
        </w:rPr>
        <w:t>2</w:t>
      </w:r>
      <w:r w:rsidRPr="00876049">
        <w:rPr>
          <w:b/>
        </w:rPr>
        <w:t>), který je v majetku města Roudnice nad Labem za část pozemku oddělenou z pozemku parc. č. 2833 v k.</w:t>
      </w:r>
      <w:r>
        <w:rPr>
          <w:b/>
        </w:rPr>
        <w:t xml:space="preserve"> </w:t>
      </w:r>
      <w:r w:rsidRPr="00876049">
        <w:rPr>
          <w:b/>
        </w:rPr>
        <w:t>ú. Roudnice nad Labem (dle GP č. 3413-56/2018 pozemek parc. č. 2833/2 o výměře 2 m</w:t>
      </w:r>
      <w:r w:rsidRPr="00876049">
        <w:rPr>
          <w:b/>
          <w:vertAlign w:val="superscript"/>
        </w:rPr>
        <w:t>2</w:t>
      </w:r>
      <w:r w:rsidRPr="00876049">
        <w:rPr>
          <w:b/>
        </w:rPr>
        <w:t>) s Ing. M</w:t>
      </w:r>
      <w:r w:rsidR="009752C2">
        <w:rPr>
          <w:b/>
        </w:rPr>
        <w:t>L</w:t>
      </w:r>
      <w:r w:rsidRPr="00876049">
        <w:rPr>
          <w:b/>
        </w:rPr>
        <w:t xml:space="preserve"> a Bc. M</w:t>
      </w:r>
      <w:r w:rsidR="009752C2">
        <w:rPr>
          <w:b/>
        </w:rPr>
        <w:t>L</w:t>
      </w:r>
      <w:r>
        <w:rPr>
          <w:b/>
        </w:rPr>
        <w:t xml:space="preserve"> s tím, že spoluvlastníci pozemku parc. č. 2833 v k. ú. Roudnice nad Labem doplatí rozdíl mezi směňovanými částmi pozemků a to 7 m</w:t>
      </w:r>
      <w:r w:rsidRPr="00876049">
        <w:rPr>
          <w:b/>
          <w:vertAlign w:val="superscript"/>
        </w:rPr>
        <w:t>2</w:t>
      </w:r>
      <w:r>
        <w:rPr>
          <w:b/>
        </w:rPr>
        <w:t xml:space="preserve"> za cenu dle znaleckého posudku </w:t>
      </w:r>
      <w:r w:rsidRPr="00876049">
        <w:rPr>
          <w:b/>
        </w:rPr>
        <w:t>ve výši 445,- Kč/m</w:t>
      </w:r>
      <w:r w:rsidRPr="00876049">
        <w:rPr>
          <w:b/>
          <w:vertAlign w:val="superscript"/>
        </w:rPr>
        <w:t>2</w:t>
      </w:r>
      <w:r>
        <w:rPr>
          <w:b/>
        </w:rPr>
        <w:t xml:space="preserve"> a dále uhradí</w:t>
      </w:r>
      <w:r w:rsidRPr="00876049">
        <w:rPr>
          <w:b/>
        </w:rPr>
        <w:t xml:space="preserve"> </w:t>
      </w:r>
      <w:r>
        <w:rPr>
          <w:b/>
        </w:rPr>
        <w:t>poplatek</w:t>
      </w:r>
      <w:r w:rsidRPr="00876049">
        <w:rPr>
          <w:b/>
        </w:rPr>
        <w:t xml:space="preserve"> za vklad do Katastru nemovitostí, ½ nákladů za vypracování znaleckého posudku a geometrického plánu</w:t>
      </w:r>
      <w:r>
        <w:rPr>
          <w:b/>
        </w:rPr>
        <w:t xml:space="preserve"> (pro 6, proti 0, zdrželi se hlasování 0).</w:t>
      </w:r>
    </w:p>
    <w:p w:rsidR="00592DC0" w:rsidRDefault="00592DC0" w:rsidP="00592DC0">
      <w:pPr>
        <w:pStyle w:val="Styl1"/>
      </w:pPr>
      <w:r>
        <w:t xml:space="preserve">      </w:t>
      </w:r>
    </w:p>
    <w:p w:rsidR="00592DC0" w:rsidRDefault="00592DC0" w:rsidP="00592DC0">
      <w:pPr>
        <w:pStyle w:val="Styl3"/>
      </w:pPr>
      <w:r>
        <w:t>b) zrušení žádosti o rozšíření aktivit v čp. 670</w:t>
      </w:r>
    </w:p>
    <w:p w:rsidR="00592DC0" w:rsidRDefault="00592DC0" w:rsidP="00592DC0">
      <w:pPr>
        <w:pStyle w:val="Styl1"/>
        <w:rPr>
          <w:bCs/>
        </w:rPr>
      </w:pPr>
      <w:r>
        <w:rPr>
          <w:bCs/>
        </w:rPr>
        <w:t xml:space="preserve"> </w:t>
      </w:r>
    </w:p>
    <w:p w:rsidR="00592DC0" w:rsidRDefault="00592DC0" w:rsidP="00592DC0">
      <w:pPr>
        <w:pStyle w:val="Styl3"/>
      </w:pPr>
      <w:r>
        <w:t>Usnesení č. 241/2018:</w:t>
      </w:r>
    </w:p>
    <w:p w:rsidR="00592DC0" w:rsidRPr="006758E4" w:rsidRDefault="00592DC0" w:rsidP="00592DC0">
      <w:pPr>
        <w:pStyle w:val="Styl2"/>
      </w:pPr>
      <w:r w:rsidRPr="00262029">
        <w:t xml:space="preserve">Rada města </w:t>
      </w:r>
      <w:r>
        <w:t xml:space="preserve">bere odstoupení od žádosti na rozšíření aktivit o </w:t>
      </w:r>
      <w:r w:rsidRPr="006758E4">
        <w:t>Centrum D8</w:t>
      </w:r>
      <w:r>
        <w:t xml:space="preserve">, </w:t>
      </w:r>
      <w:r w:rsidRPr="006758E4">
        <w:t>FARNÍ CHARIT</w:t>
      </w:r>
      <w:r>
        <w:t>Y</w:t>
      </w:r>
      <w:r w:rsidRPr="006758E4">
        <w:t xml:space="preserve"> Roudnice nad Labem, Riegrova 652, IČ: 62769111</w:t>
      </w:r>
      <w:r>
        <w:t xml:space="preserve"> na vědomí (pro 6, proti 0, zdrželi se hlasování 0).</w:t>
      </w:r>
    </w:p>
    <w:p w:rsidR="00592DC0" w:rsidRDefault="00592DC0" w:rsidP="00592DC0">
      <w:pPr>
        <w:pStyle w:val="Styl1"/>
      </w:pPr>
      <w:r>
        <w:t xml:space="preserve">      </w:t>
      </w:r>
    </w:p>
    <w:p w:rsidR="00592DC0" w:rsidRDefault="00592DC0" w:rsidP="00592DC0">
      <w:pPr>
        <w:pStyle w:val="Styl3"/>
      </w:pPr>
      <w:r>
        <w:t>c) souhlas s demontáží základové stanice na čp. 1100</w:t>
      </w:r>
    </w:p>
    <w:p w:rsidR="00592DC0" w:rsidRDefault="00592DC0" w:rsidP="00592DC0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592DC0" w:rsidRDefault="00592DC0" w:rsidP="00592DC0">
      <w:pPr>
        <w:pStyle w:val="Styl3"/>
      </w:pPr>
      <w:r>
        <w:t>Usnesení č. 242/2018:</w:t>
      </w:r>
    </w:p>
    <w:p w:rsidR="00592DC0" w:rsidRDefault="00592DC0" w:rsidP="00592DC0">
      <w:pPr>
        <w:pStyle w:val="Styl1"/>
        <w:rPr>
          <w:b/>
        </w:rPr>
      </w:pPr>
      <w:r>
        <w:rPr>
          <w:b/>
        </w:rPr>
        <w:t>Rada města   s o u h l a s í   s demontáží základnové stanice společnosti T-Mobile Czech Republic a.s., se sídlem, Tomíčkova 2144/1, 148 00  Praha 4, IČ 64949681 za podmínek stanovených správcem budov (pro 6, proti 0, zdrželi se hlasování 0).</w:t>
      </w:r>
    </w:p>
    <w:p w:rsidR="00592DC0" w:rsidRDefault="00592DC0" w:rsidP="00592DC0">
      <w:pPr>
        <w:pStyle w:val="Styl1"/>
      </w:pPr>
      <w:r>
        <w:t xml:space="preserve">      </w:t>
      </w:r>
    </w:p>
    <w:p w:rsidR="00592DC0" w:rsidRDefault="00592DC0" w:rsidP="00592DC0">
      <w:pPr>
        <w:pStyle w:val="Styl3"/>
      </w:pPr>
      <w:r>
        <w:t>d) pronájem nebytového prostoru v čp. 1760 – Alej 17. listopadu</w:t>
      </w:r>
    </w:p>
    <w:p w:rsidR="00592DC0" w:rsidRPr="00024755" w:rsidRDefault="00592DC0" w:rsidP="00592DC0">
      <w:pPr>
        <w:jc w:val="both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  <w:u w:val="single"/>
        </w:rPr>
        <w:t xml:space="preserve"> </w:t>
      </w:r>
    </w:p>
    <w:p w:rsidR="00592DC0" w:rsidRPr="00024755" w:rsidRDefault="00592DC0" w:rsidP="00592DC0">
      <w:pPr>
        <w:pStyle w:val="Styl3"/>
      </w:pPr>
      <w:r>
        <w:t>Usnesení č. 243/2018:</w:t>
      </w:r>
    </w:p>
    <w:p w:rsidR="00592DC0" w:rsidRPr="00024755" w:rsidRDefault="00592DC0" w:rsidP="00592DC0">
      <w:pPr>
        <w:pStyle w:val="Styl1"/>
        <w:jc w:val="both"/>
        <w:rPr>
          <w:b/>
        </w:rPr>
      </w:pPr>
      <w:r w:rsidRPr="00024755">
        <w:rPr>
          <w:b/>
        </w:rPr>
        <w:t xml:space="preserve">Rada města </w:t>
      </w:r>
      <w:r>
        <w:rPr>
          <w:b/>
        </w:rPr>
        <w:t xml:space="preserve">  </w:t>
      </w:r>
      <w:r w:rsidRPr="00024755">
        <w:rPr>
          <w:b/>
        </w:rPr>
        <w:t>r</w:t>
      </w:r>
      <w:r>
        <w:rPr>
          <w:b/>
        </w:rPr>
        <w:t xml:space="preserve"> </w:t>
      </w:r>
      <w:r w:rsidRPr="00024755">
        <w:rPr>
          <w:b/>
        </w:rPr>
        <w:t>o</w:t>
      </w:r>
      <w:r>
        <w:rPr>
          <w:b/>
        </w:rPr>
        <w:t xml:space="preserve"> </w:t>
      </w:r>
      <w:r w:rsidRPr="00024755">
        <w:rPr>
          <w:b/>
        </w:rPr>
        <w:t>z</w:t>
      </w:r>
      <w:r>
        <w:rPr>
          <w:b/>
        </w:rPr>
        <w:t> </w:t>
      </w:r>
      <w:r w:rsidRPr="00024755">
        <w:rPr>
          <w:b/>
        </w:rPr>
        <w:t>h</w:t>
      </w:r>
      <w:r>
        <w:rPr>
          <w:b/>
        </w:rPr>
        <w:t xml:space="preserve"> </w:t>
      </w:r>
      <w:r w:rsidRPr="00024755">
        <w:rPr>
          <w:b/>
        </w:rPr>
        <w:t>o</w:t>
      </w:r>
      <w:r>
        <w:rPr>
          <w:b/>
        </w:rPr>
        <w:t xml:space="preserve"> </w:t>
      </w:r>
      <w:r w:rsidRPr="00024755">
        <w:rPr>
          <w:b/>
        </w:rPr>
        <w:t>d</w:t>
      </w:r>
      <w:r>
        <w:rPr>
          <w:b/>
        </w:rPr>
        <w:t xml:space="preserve"> </w:t>
      </w:r>
      <w:r w:rsidRPr="00024755">
        <w:rPr>
          <w:b/>
        </w:rPr>
        <w:t>l</w:t>
      </w:r>
      <w:r>
        <w:rPr>
          <w:b/>
        </w:rPr>
        <w:t xml:space="preserve"> </w:t>
      </w:r>
      <w:r w:rsidRPr="00024755">
        <w:rPr>
          <w:b/>
        </w:rPr>
        <w:t>a</w:t>
      </w:r>
      <w:r>
        <w:rPr>
          <w:b/>
        </w:rPr>
        <w:t xml:space="preserve">  </w:t>
      </w:r>
      <w:r w:rsidRPr="00024755">
        <w:rPr>
          <w:b/>
        </w:rPr>
        <w:t xml:space="preserve"> o pronájmu nebytového prostoru – nebytové jednotky č. 1760/102 v ulici Alej 17. listopadu v Roudnici nad Labem panu J</w:t>
      </w:r>
      <w:r w:rsidR="009752C2">
        <w:rPr>
          <w:b/>
        </w:rPr>
        <w:t>J z</w:t>
      </w:r>
      <w:r w:rsidRPr="00024755">
        <w:rPr>
          <w:b/>
        </w:rPr>
        <w:t>a cenu 2.500,-</w:t>
      </w:r>
      <w:r>
        <w:rPr>
          <w:b/>
        </w:rPr>
        <w:t xml:space="preserve"> </w:t>
      </w:r>
      <w:r w:rsidRPr="00024755">
        <w:rPr>
          <w:b/>
        </w:rPr>
        <w:t>Kč/měs. od 1.</w:t>
      </w:r>
      <w:r>
        <w:rPr>
          <w:b/>
        </w:rPr>
        <w:t xml:space="preserve"> </w:t>
      </w:r>
      <w:r w:rsidRPr="00024755">
        <w:rPr>
          <w:b/>
        </w:rPr>
        <w:t>6.</w:t>
      </w:r>
      <w:r>
        <w:rPr>
          <w:b/>
        </w:rPr>
        <w:t xml:space="preserve"> </w:t>
      </w:r>
      <w:r w:rsidRPr="00024755">
        <w:rPr>
          <w:b/>
        </w:rPr>
        <w:t>2018 na dobu neurčitou za účelem výroby, servisu a oprav strunných nástrojů za podmínek dodržení pohody bydlen</w:t>
      </w:r>
      <w:r>
        <w:rPr>
          <w:b/>
        </w:rPr>
        <w:t>í (pro 6, proti 0, zdrželi se hlasování 0).</w:t>
      </w:r>
    </w:p>
    <w:p w:rsidR="00592DC0" w:rsidRDefault="00592DC0" w:rsidP="00592DC0">
      <w:pPr>
        <w:pStyle w:val="Styl1"/>
      </w:pPr>
      <w:r>
        <w:t xml:space="preserve">  </w:t>
      </w:r>
    </w:p>
    <w:p w:rsidR="00592DC0" w:rsidRDefault="00592DC0" w:rsidP="00592DC0">
      <w:pPr>
        <w:pStyle w:val="Styl3"/>
      </w:pPr>
      <w:r>
        <w:t>e) pronájem části pozemku parc. č. 42/2, 18 v k. ú. Vědomice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Usnesení č. 244/2018:</w:t>
      </w:r>
    </w:p>
    <w:p w:rsidR="00592DC0" w:rsidRPr="000143B7" w:rsidRDefault="00592DC0" w:rsidP="00592DC0">
      <w:pPr>
        <w:pStyle w:val="Styl1"/>
        <w:rPr>
          <w:b/>
        </w:rPr>
      </w:pPr>
      <w:r>
        <w:rPr>
          <w:b/>
        </w:rPr>
        <w:t xml:space="preserve">Rada města   r o z h o d l a   o rozšíření předmětu nájmu o části pozemků parc. č. 42/2 a 42/18 v k. ú. Vědomice, pro potřeby Podřipského baseballového clubu Roudnice nad Labem, IČ 46768262, se sídlem Přemyslova 847, Roudnice nad Labem na dobu neurčitou za celkovou cenu </w:t>
      </w:r>
      <w:r w:rsidRPr="000143B7">
        <w:rPr>
          <w:b/>
        </w:rPr>
        <w:t>100,- Kč/rok s účinností od 1.</w:t>
      </w:r>
      <w:r>
        <w:rPr>
          <w:b/>
        </w:rPr>
        <w:t xml:space="preserve"> </w:t>
      </w:r>
      <w:r w:rsidRPr="000143B7">
        <w:rPr>
          <w:b/>
        </w:rPr>
        <w:t>6.</w:t>
      </w:r>
      <w:r>
        <w:rPr>
          <w:b/>
        </w:rPr>
        <w:t xml:space="preserve"> </w:t>
      </w:r>
      <w:r w:rsidRPr="000143B7">
        <w:rPr>
          <w:b/>
        </w:rPr>
        <w:t xml:space="preserve">2018 a </w:t>
      </w:r>
      <w:r>
        <w:rPr>
          <w:b/>
        </w:rPr>
        <w:t xml:space="preserve">  </w:t>
      </w:r>
      <w:r w:rsidRPr="000143B7">
        <w:rPr>
          <w:b/>
        </w:rPr>
        <w:t>p</w:t>
      </w:r>
      <w:r>
        <w:rPr>
          <w:b/>
        </w:rPr>
        <w:t xml:space="preserve"> </w:t>
      </w:r>
      <w:r w:rsidRPr="000143B7">
        <w:rPr>
          <w:b/>
        </w:rPr>
        <w:t>o</w:t>
      </w:r>
      <w:r>
        <w:rPr>
          <w:b/>
        </w:rPr>
        <w:t xml:space="preserve"> </w:t>
      </w:r>
      <w:r w:rsidRPr="000143B7">
        <w:rPr>
          <w:b/>
        </w:rPr>
        <w:t>v</w:t>
      </w:r>
      <w:r>
        <w:rPr>
          <w:b/>
        </w:rPr>
        <w:t> </w:t>
      </w:r>
      <w:r w:rsidRPr="000143B7">
        <w:rPr>
          <w:b/>
        </w:rPr>
        <w:t>ě</w:t>
      </w:r>
      <w:r>
        <w:rPr>
          <w:b/>
        </w:rPr>
        <w:t xml:space="preserve"> </w:t>
      </w:r>
      <w:r w:rsidRPr="000143B7">
        <w:rPr>
          <w:b/>
        </w:rPr>
        <w:t>ř</w:t>
      </w:r>
      <w:r>
        <w:rPr>
          <w:b/>
        </w:rPr>
        <w:t xml:space="preserve"> </w:t>
      </w:r>
      <w:r w:rsidRPr="000143B7">
        <w:rPr>
          <w:b/>
        </w:rPr>
        <w:t>u</w:t>
      </w:r>
      <w:r>
        <w:rPr>
          <w:b/>
        </w:rPr>
        <w:t xml:space="preserve"> </w:t>
      </w:r>
      <w:r w:rsidRPr="000143B7">
        <w:rPr>
          <w:b/>
        </w:rPr>
        <w:t>j</w:t>
      </w:r>
      <w:r>
        <w:rPr>
          <w:b/>
        </w:rPr>
        <w:t xml:space="preserve"> </w:t>
      </w:r>
      <w:r w:rsidRPr="000143B7">
        <w:rPr>
          <w:b/>
        </w:rPr>
        <w:t>e</w:t>
      </w:r>
      <w:r>
        <w:rPr>
          <w:b/>
        </w:rPr>
        <w:t xml:space="preserve">  </w:t>
      </w:r>
      <w:r w:rsidRPr="000143B7">
        <w:rPr>
          <w:b/>
        </w:rPr>
        <w:t xml:space="preserve"> odbor místního hospodářství uzavřením dodatku k nájemní smlouvě ze dne 23.</w:t>
      </w:r>
      <w:r>
        <w:rPr>
          <w:b/>
        </w:rPr>
        <w:t xml:space="preserve"> </w:t>
      </w:r>
      <w:r w:rsidRPr="000143B7">
        <w:rPr>
          <w:b/>
        </w:rPr>
        <w:t>9.</w:t>
      </w:r>
      <w:r>
        <w:rPr>
          <w:b/>
        </w:rPr>
        <w:t xml:space="preserve"> </w:t>
      </w:r>
      <w:r w:rsidRPr="000143B7">
        <w:rPr>
          <w:b/>
        </w:rPr>
        <w:t>2013</w:t>
      </w:r>
      <w:r>
        <w:rPr>
          <w:b/>
        </w:rPr>
        <w:t xml:space="preserve"> (pro 6, proti 0, zdrželi se hlasování 0)</w:t>
      </w:r>
      <w:r w:rsidRPr="000143B7">
        <w:rPr>
          <w:b/>
        </w:rPr>
        <w:t>.</w:t>
      </w:r>
    </w:p>
    <w:p w:rsidR="00592DC0" w:rsidRDefault="00592DC0" w:rsidP="00592DC0">
      <w:pPr>
        <w:pStyle w:val="Styl1"/>
      </w:pPr>
      <w:r>
        <w:t xml:space="preserve">       </w:t>
      </w:r>
    </w:p>
    <w:p w:rsidR="00592DC0" w:rsidRDefault="00592DC0" w:rsidP="00592DC0">
      <w:pPr>
        <w:pStyle w:val="Styl3"/>
      </w:pPr>
      <w:r>
        <w:lastRenderedPageBreak/>
        <w:t>f) smlouvy o výpůjčce s Ústeckým krajem</w:t>
      </w:r>
    </w:p>
    <w:p w:rsidR="00592DC0" w:rsidRDefault="00592DC0" w:rsidP="00592DC0">
      <w:pPr>
        <w:pStyle w:val="Styl1"/>
        <w:rPr>
          <w:b/>
          <w:bCs/>
          <w:u w:val="single"/>
        </w:rPr>
      </w:pPr>
      <w:r>
        <w:t xml:space="preserve"> </w:t>
      </w:r>
    </w:p>
    <w:p w:rsidR="00592DC0" w:rsidRDefault="00592DC0" w:rsidP="00592DC0">
      <w:pPr>
        <w:pStyle w:val="Styl3"/>
      </w:pPr>
      <w:r>
        <w:t>Usnesení č. 245/2018:</w:t>
      </w:r>
    </w:p>
    <w:p w:rsidR="00592DC0" w:rsidRPr="00F82CE3" w:rsidRDefault="00592DC0" w:rsidP="00592DC0">
      <w:pPr>
        <w:pStyle w:val="Styl1"/>
        <w:rPr>
          <w:b/>
        </w:rPr>
      </w:pPr>
      <w:r>
        <w:rPr>
          <w:b/>
        </w:rPr>
        <w:t>Rada města   s o u h l a s í   s přípravou nové smlouvy o výpůjčce, ve které budou zaktualizovány všechny pozemky ze smluv o výpůjčce, a to na dobu určitou do 31. 12. 2026 (pro 6, proti 0, zdrželi se hlasování 0).</w:t>
      </w:r>
    </w:p>
    <w:p w:rsidR="00592DC0" w:rsidRDefault="00592DC0" w:rsidP="00592DC0">
      <w:pPr>
        <w:pStyle w:val="Styl1"/>
      </w:pPr>
      <w:r>
        <w:t xml:space="preserve">  </w:t>
      </w:r>
    </w:p>
    <w:p w:rsidR="00592DC0" w:rsidRDefault="00592DC0" w:rsidP="00592DC0">
      <w:pPr>
        <w:pStyle w:val="Styl3"/>
      </w:pPr>
      <w:r>
        <w:t>g) přidělení bytů</w:t>
      </w:r>
    </w:p>
    <w:p w:rsidR="00592DC0" w:rsidRPr="004C06DC" w:rsidRDefault="00592DC0" w:rsidP="00592DC0">
      <w:pPr>
        <w:pStyle w:val="Styl1"/>
        <w:rPr>
          <w:color w:val="000000"/>
        </w:rPr>
      </w:pPr>
      <w:r>
        <w:t xml:space="preserve">  </w:t>
      </w:r>
    </w:p>
    <w:p w:rsidR="00592DC0" w:rsidRPr="004C06DC" w:rsidRDefault="00592DC0" w:rsidP="00592DC0">
      <w:pPr>
        <w:pStyle w:val="Styl3"/>
        <w:rPr>
          <w:b w:val="0"/>
        </w:rPr>
      </w:pPr>
      <w:r>
        <w:t>Usnesení č. 246/2018:</w:t>
      </w:r>
    </w:p>
    <w:p w:rsidR="00592DC0" w:rsidRPr="005D2FC6" w:rsidRDefault="00592DC0" w:rsidP="00592DC0">
      <w:pPr>
        <w:pStyle w:val="Styl1"/>
        <w:rPr>
          <w:b/>
          <w:color w:val="000000"/>
        </w:rPr>
      </w:pPr>
      <w:r w:rsidRPr="004C06DC">
        <w:rPr>
          <w:b/>
        </w:rPr>
        <w:t xml:space="preserve">Rada města </w:t>
      </w:r>
      <w:r>
        <w:rPr>
          <w:b/>
        </w:rPr>
        <w:t xml:space="preserve">  </w:t>
      </w:r>
      <w:r w:rsidRPr="004C06DC">
        <w:rPr>
          <w:b/>
        </w:rPr>
        <w:t>s</w:t>
      </w:r>
      <w:r>
        <w:rPr>
          <w:b/>
        </w:rPr>
        <w:t> </w:t>
      </w:r>
      <w:r w:rsidRPr="004C06DC">
        <w:rPr>
          <w:b/>
        </w:rPr>
        <w:t>o</w:t>
      </w:r>
      <w:r>
        <w:rPr>
          <w:b/>
        </w:rPr>
        <w:t xml:space="preserve"> </w:t>
      </w:r>
      <w:r w:rsidRPr="004C06DC">
        <w:rPr>
          <w:b/>
        </w:rPr>
        <w:t>u</w:t>
      </w:r>
      <w:r>
        <w:rPr>
          <w:b/>
        </w:rPr>
        <w:t xml:space="preserve"> </w:t>
      </w:r>
      <w:r w:rsidRPr="004C06DC">
        <w:rPr>
          <w:b/>
        </w:rPr>
        <w:t>h</w:t>
      </w:r>
      <w:r>
        <w:rPr>
          <w:b/>
        </w:rPr>
        <w:t xml:space="preserve"> </w:t>
      </w:r>
      <w:r w:rsidRPr="004C06DC">
        <w:rPr>
          <w:b/>
        </w:rPr>
        <w:t>l</w:t>
      </w:r>
      <w:r>
        <w:rPr>
          <w:b/>
        </w:rPr>
        <w:t xml:space="preserve"> </w:t>
      </w:r>
      <w:r w:rsidRPr="004C06DC">
        <w:rPr>
          <w:b/>
        </w:rPr>
        <w:t>a</w:t>
      </w:r>
      <w:r>
        <w:rPr>
          <w:b/>
        </w:rPr>
        <w:t xml:space="preserve"> </w:t>
      </w:r>
      <w:r w:rsidRPr="004C06DC">
        <w:rPr>
          <w:b/>
        </w:rPr>
        <w:t>s</w:t>
      </w:r>
      <w:r>
        <w:rPr>
          <w:b/>
        </w:rPr>
        <w:t> </w:t>
      </w:r>
      <w:r w:rsidRPr="004C06DC">
        <w:rPr>
          <w:b/>
        </w:rPr>
        <w:t>í</w:t>
      </w:r>
      <w:r>
        <w:rPr>
          <w:b/>
        </w:rPr>
        <w:t xml:space="preserve">  </w:t>
      </w:r>
      <w:r w:rsidRPr="004C06DC">
        <w:rPr>
          <w:b/>
        </w:rPr>
        <w:t xml:space="preserve"> s přidělením bytu</w:t>
      </w:r>
      <w:r w:rsidRPr="004C06DC">
        <w:rPr>
          <w:b/>
          <w:bCs/>
        </w:rPr>
        <w:t xml:space="preserve"> č. 5, Arnoštova panu </w:t>
      </w:r>
      <w:r w:rsidRPr="004C06DC">
        <w:rPr>
          <w:b/>
          <w:color w:val="000000"/>
        </w:rPr>
        <w:t>V</w:t>
      </w:r>
      <w:r w:rsidR="009752C2">
        <w:rPr>
          <w:b/>
          <w:color w:val="000000"/>
        </w:rPr>
        <w:t>J</w:t>
      </w:r>
      <w:r w:rsidRPr="004C06DC">
        <w:rPr>
          <w:b/>
          <w:color w:val="000000"/>
        </w:rPr>
        <w:t xml:space="preserve"> </w:t>
      </w:r>
      <w:r w:rsidRPr="004C06DC">
        <w:rPr>
          <w:b/>
          <w:bCs/>
        </w:rPr>
        <w:t xml:space="preserve">a </w:t>
      </w:r>
      <w:r w:rsidRPr="004C06DC">
        <w:rPr>
          <w:b/>
          <w:color w:val="000000"/>
        </w:rPr>
        <w:t>s uzavřením nájemní smlouvy na dobu určitou do 31.</w:t>
      </w:r>
      <w:r>
        <w:rPr>
          <w:b/>
          <w:color w:val="000000"/>
        </w:rPr>
        <w:t xml:space="preserve"> </w:t>
      </w:r>
      <w:r w:rsidRPr="004C06DC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4C06DC">
        <w:rPr>
          <w:b/>
          <w:color w:val="000000"/>
        </w:rPr>
        <w:t>2019 za nájemné 72,-</w:t>
      </w:r>
      <w:r>
        <w:rPr>
          <w:b/>
          <w:color w:val="000000"/>
        </w:rPr>
        <w:t xml:space="preserve"> </w:t>
      </w:r>
      <w:r w:rsidRPr="004C06DC">
        <w:rPr>
          <w:b/>
          <w:color w:val="000000"/>
        </w:rPr>
        <w:t>Kč/m</w:t>
      </w:r>
      <w:r w:rsidRPr="004C06DC">
        <w:rPr>
          <w:b/>
          <w:color w:val="000000"/>
          <w:vertAlign w:val="superscript"/>
        </w:rPr>
        <w:t>2</w:t>
      </w:r>
      <w:r w:rsidRPr="004C06DC">
        <w:rPr>
          <w:b/>
          <w:color w:val="000000"/>
        </w:rPr>
        <w:t>/měsíc</w:t>
      </w:r>
      <w:r>
        <w:rPr>
          <w:b/>
          <w:color w:val="000000"/>
        </w:rPr>
        <w:t>.</w:t>
      </w:r>
    </w:p>
    <w:p w:rsidR="00592DC0" w:rsidRPr="005D2FC6" w:rsidRDefault="00592DC0" w:rsidP="00592DC0">
      <w:pPr>
        <w:pStyle w:val="Styl1"/>
        <w:rPr>
          <w:b/>
          <w:color w:val="000000"/>
        </w:rPr>
      </w:pPr>
      <w:r w:rsidRPr="004C06DC">
        <w:rPr>
          <w:b/>
        </w:rPr>
        <w:t>Rada města</w:t>
      </w:r>
      <w:r>
        <w:rPr>
          <w:b/>
        </w:rPr>
        <w:t xml:space="preserve">  </w:t>
      </w:r>
      <w:r w:rsidRPr="004C06DC">
        <w:rPr>
          <w:b/>
        </w:rPr>
        <w:t xml:space="preserve"> s</w:t>
      </w:r>
      <w:r>
        <w:rPr>
          <w:b/>
        </w:rPr>
        <w:t xml:space="preserve"> </w:t>
      </w:r>
      <w:r w:rsidRPr="004C06DC">
        <w:rPr>
          <w:b/>
        </w:rPr>
        <w:t>o</w:t>
      </w:r>
      <w:r>
        <w:rPr>
          <w:b/>
        </w:rPr>
        <w:t xml:space="preserve"> </w:t>
      </w:r>
      <w:r w:rsidRPr="004C06DC">
        <w:rPr>
          <w:b/>
        </w:rPr>
        <w:t>u</w:t>
      </w:r>
      <w:r>
        <w:rPr>
          <w:b/>
        </w:rPr>
        <w:t xml:space="preserve"> </w:t>
      </w:r>
      <w:r w:rsidRPr="004C06DC">
        <w:rPr>
          <w:b/>
        </w:rPr>
        <w:t>h</w:t>
      </w:r>
      <w:r>
        <w:rPr>
          <w:b/>
        </w:rPr>
        <w:t xml:space="preserve"> </w:t>
      </w:r>
      <w:r w:rsidRPr="004C06DC">
        <w:rPr>
          <w:b/>
        </w:rPr>
        <w:t>l</w:t>
      </w:r>
      <w:r>
        <w:rPr>
          <w:b/>
        </w:rPr>
        <w:t xml:space="preserve"> </w:t>
      </w:r>
      <w:r w:rsidRPr="004C06DC">
        <w:rPr>
          <w:b/>
        </w:rPr>
        <w:t>a</w:t>
      </w:r>
      <w:r>
        <w:rPr>
          <w:b/>
        </w:rPr>
        <w:t xml:space="preserve"> </w:t>
      </w:r>
      <w:r w:rsidRPr="004C06DC">
        <w:rPr>
          <w:b/>
        </w:rPr>
        <w:t>s</w:t>
      </w:r>
      <w:r>
        <w:rPr>
          <w:b/>
        </w:rPr>
        <w:t> </w:t>
      </w:r>
      <w:r w:rsidRPr="004C06DC">
        <w:rPr>
          <w:b/>
        </w:rPr>
        <w:t>í</w:t>
      </w:r>
      <w:r>
        <w:rPr>
          <w:b/>
        </w:rPr>
        <w:t xml:space="preserve">  </w:t>
      </w:r>
      <w:r w:rsidRPr="004C06DC">
        <w:rPr>
          <w:b/>
        </w:rPr>
        <w:t xml:space="preserve"> s přidělením bytu</w:t>
      </w:r>
      <w:r w:rsidRPr="004C06DC">
        <w:rPr>
          <w:b/>
          <w:bCs/>
        </w:rPr>
        <w:t xml:space="preserve"> č. 52, Alej 17. listopadu 2695 paní </w:t>
      </w:r>
      <w:r w:rsidRPr="004C06DC">
        <w:rPr>
          <w:b/>
          <w:color w:val="000000"/>
        </w:rPr>
        <w:t>K</w:t>
      </w:r>
      <w:r w:rsidR="009752C2">
        <w:rPr>
          <w:b/>
          <w:color w:val="000000"/>
        </w:rPr>
        <w:t>T</w:t>
      </w:r>
      <w:r w:rsidRPr="004C06DC">
        <w:rPr>
          <w:b/>
          <w:bCs/>
        </w:rPr>
        <w:t xml:space="preserve"> a s </w:t>
      </w:r>
      <w:r w:rsidRPr="004C06DC">
        <w:rPr>
          <w:b/>
          <w:color w:val="000000"/>
        </w:rPr>
        <w:t>uzavřením nájemní smlouvy na dobu určitou do 31.</w:t>
      </w:r>
      <w:r>
        <w:rPr>
          <w:b/>
          <w:color w:val="000000"/>
        </w:rPr>
        <w:t xml:space="preserve"> </w:t>
      </w:r>
      <w:r w:rsidRPr="004C06DC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4C06DC">
        <w:rPr>
          <w:b/>
          <w:color w:val="000000"/>
        </w:rPr>
        <w:t>2019 za nájemné 72,-</w:t>
      </w:r>
      <w:r>
        <w:rPr>
          <w:b/>
          <w:color w:val="000000"/>
        </w:rPr>
        <w:t xml:space="preserve"> </w:t>
      </w:r>
      <w:r w:rsidRPr="004C06DC">
        <w:rPr>
          <w:b/>
          <w:color w:val="000000"/>
        </w:rPr>
        <w:t>Kč/m</w:t>
      </w:r>
      <w:r w:rsidRPr="004C06DC">
        <w:rPr>
          <w:b/>
          <w:color w:val="000000"/>
          <w:vertAlign w:val="superscript"/>
        </w:rPr>
        <w:t>2</w:t>
      </w:r>
      <w:r>
        <w:rPr>
          <w:b/>
          <w:color w:val="000000"/>
        </w:rPr>
        <w:t>/měsíc.</w:t>
      </w:r>
    </w:p>
    <w:p w:rsidR="00592DC0" w:rsidRPr="004C06DC" w:rsidRDefault="00592DC0" w:rsidP="00592DC0">
      <w:pPr>
        <w:pStyle w:val="Styl1"/>
        <w:rPr>
          <w:b/>
          <w:color w:val="000000"/>
        </w:rPr>
      </w:pPr>
      <w:r w:rsidRPr="004C06DC">
        <w:rPr>
          <w:b/>
        </w:rPr>
        <w:t xml:space="preserve">Rada města </w:t>
      </w:r>
      <w:r>
        <w:rPr>
          <w:b/>
        </w:rPr>
        <w:t xml:space="preserve">  </w:t>
      </w:r>
      <w:r w:rsidRPr="004C06DC">
        <w:rPr>
          <w:b/>
        </w:rPr>
        <w:t>s</w:t>
      </w:r>
      <w:r>
        <w:rPr>
          <w:b/>
        </w:rPr>
        <w:t> </w:t>
      </w:r>
      <w:r w:rsidRPr="004C06DC">
        <w:rPr>
          <w:b/>
        </w:rPr>
        <w:t>o</w:t>
      </w:r>
      <w:r>
        <w:rPr>
          <w:b/>
        </w:rPr>
        <w:t xml:space="preserve"> </w:t>
      </w:r>
      <w:r w:rsidRPr="004C06DC">
        <w:rPr>
          <w:b/>
        </w:rPr>
        <w:t>u</w:t>
      </w:r>
      <w:r>
        <w:rPr>
          <w:b/>
        </w:rPr>
        <w:t xml:space="preserve"> </w:t>
      </w:r>
      <w:r w:rsidRPr="004C06DC">
        <w:rPr>
          <w:b/>
        </w:rPr>
        <w:t>h</w:t>
      </w:r>
      <w:r>
        <w:rPr>
          <w:b/>
        </w:rPr>
        <w:t xml:space="preserve"> </w:t>
      </w:r>
      <w:r w:rsidRPr="004C06DC">
        <w:rPr>
          <w:b/>
        </w:rPr>
        <w:t>l</w:t>
      </w:r>
      <w:r>
        <w:rPr>
          <w:b/>
        </w:rPr>
        <w:t xml:space="preserve"> </w:t>
      </w:r>
      <w:r w:rsidRPr="004C06DC">
        <w:rPr>
          <w:b/>
        </w:rPr>
        <w:t>a</w:t>
      </w:r>
      <w:r>
        <w:rPr>
          <w:b/>
        </w:rPr>
        <w:t xml:space="preserve"> </w:t>
      </w:r>
      <w:r w:rsidRPr="004C06DC">
        <w:rPr>
          <w:b/>
        </w:rPr>
        <w:t>s</w:t>
      </w:r>
      <w:r>
        <w:rPr>
          <w:b/>
        </w:rPr>
        <w:t> </w:t>
      </w:r>
      <w:r w:rsidRPr="004C06DC">
        <w:rPr>
          <w:b/>
        </w:rPr>
        <w:t>í</w:t>
      </w:r>
      <w:r>
        <w:rPr>
          <w:b/>
        </w:rPr>
        <w:t xml:space="preserve"> </w:t>
      </w:r>
      <w:r w:rsidRPr="004C06DC">
        <w:rPr>
          <w:b/>
        </w:rPr>
        <w:t xml:space="preserve"> </w:t>
      </w:r>
      <w:r>
        <w:rPr>
          <w:b/>
        </w:rPr>
        <w:t xml:space="preserve">  </w:t>
      </w:r>
      <w:r w:rsidRPr="004C06DC">
        <w:rPr>
          <w:b/>
        </w:rPr>
        <w:t>s přidělením bytu</w:t>
      </w:r>
      <w:r w:rsidRPr="004C06DC">
        <w:rPr>
          <w:b/>
          <w:bCs/>
        </w:rPr>
        <w:t xml:space="preserve"> č. 65, Alej 17. listopadu 2695 panu </w:t>
      </w:r>
      <w:r w:rsidRPr="004C06DC">
        <w:rPr>
          <w:b/>
          <w:color w:val="000000"/>
        </w:rPr>
        <w:t>H</w:t>
      </w:r>
      <w:r w:rsidR="009752C2">
        <w:rPr>
          <w:b/>
          <w:color w:val="000000"/>
        </w:rPr>
        <w:t>J</w:t>
      </w:r>
      <w:r w:rsidRPr="004C06DC">
        <w:rPr>
          <w:b/>
          <w:color w:val="000000"/>
        </w:rPr>
        <w:t xml:space="preserve"> a s  uzavřením nájemní smlouvy na dobu určitou do 31.</w:t>
      </w:r>
      <w:r>
        <w:rPr>
          <w:b/>
          <w:color w:val="000000"/>
        </w:rPr>
        <w:t xml:space="preserve"> </w:t>
      </w:r>
      <w:r w:rsidRPr="004C06DC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4C06DC">
        <w:rPr>
          <w:b/>
          <w:color w:val="000000"/>
        </w:rPr>
        <w:t>2019 za nájemné 72,-</w:t>
      </w:r>
      <w:r>
        <w:rPr>
          <w:b/>
          <w:color w:val="000000"/>
        </w:rPr>
        <w:t xml:space="preserve"> </w:t>
      </w:r>
      <w:r w:rsidRPr="004C06DC">
        <w:rPr>
          <w:b/>
          <w:color w:val="000000"/>
        </w:rPr>
        <w:t>Kč/m</w:t>
      </w:r>
      <w:r w:rsidRPr="004C06DC">
        <w:rPr>
          <w:b/>
          <w:color w:val="000000"/>
          <w:vertAlign w:val="superscript"/>
        </w:rPr>
        <w:t>2</w:t>
      </w:r>
      <w:r w:rsidRPr="004C06DC">
        <w:rPr>
          <w:b/>
          <w:color w:val="000000"/>
        </w:rPr>
        <w:t>/měsíc</w:t>
      </w:r>
      <w:r>
        <w:rPr>
          <w:b/>
          <w:color w:val="000000"/>
        </w:rPr>
        <w:t xml:space="preserve"> (pro 6, proti 0, zdrželi se hlasování 0).</w:t>
      </w:r>
    </w:p>
    <w:p w:rsidR="00592DC0" w:rsidRDefault="00592DC0" w:rsidP="00592DC0">
      <w:pPr>
        <w:pStyle w:val="Styl1"/>
      </w:pPr>
      <w:r>
        <w:t xml:space="preserve">     </w:t>
      </w:r>
    </w:p>
    <w:p w:rsidR="00592DC0" w:rsidRDefault="00592DC0" w:rsidP="00592DC0">
      <w:pPr>
        <w:pStyle w:val="Styl3"/>
      </w:pPr>
      <w:r>
        <w:t>h) plán oprav místních komunikací na r. 2018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Pr="006E1A5B" w:rsidRDefault="00592DC0" w:rsidP="00592DC0">
      <w:pPr>
        <w:pStyle w:val="Styl3"/>
      </w:pPr>
      <w:r>
        <w:t>Usnesení č. 247/2018:</w:t>
      </w:r>
    </w:p>
    <w:p w:rsidR="00592DC0" w:rsidRPr="006E1A5B" w:rsidRDefault="00592DC0" w:rsidP="00592DC0">
      <w:pPr>
        <w:pStyle w:val="Styl1"/>
        <w:rPr>
          <w:b/>
        </w:rPr>
      </w:pPr>
      <w:r w:rsidRPr="006E1A5B">
        <w:rPr>
          <w:b/>
        </w:rPr>
        <w:t>R</w:t>
      </w:r>
      <w:r>
        <w:rPr>
          <w:b/>
        </w:rPr>
        <w:t xml:space="preserve">ada města   s o u h l a s í   </w:t>
      </w:r>
      <w:r w:rsidRPr="006E1A5B">
        <w:rPr>
          <w:b/>
        </w:rPr>
        <w:t xml:space="preserve"> s navrženým rámcovým plánem oprav MK v r.</w:t>
      </w:r>
      <w:r>
        <w:rPr>
          <w:b/>
        </w:rPr>
        <w:t xml:space="preserve"> </w:t>
      </w:r>
      <w:r w:rsidRPr="006E1A5B">
        <w:rPr>
          <w:b/>
        </w:rPr>
        <w:t>201</w:t>
      </w:r>
      <w:r>
        <w:rPr>
          <w:b/>
        </w:rPr>
        <w:t>8 (pro 6, proti 0, zdrželi se hlasování 0).</w:t>
      </w:r>
    </w:p>
    <w:p w:rsidR="00592DC0" w:rsidRDefault="00592DC0" w:rsidP="00592DC0">
      <w:pPr>
        <w:pStyle w:val="Styl1"/>
      </w:pPr>
      <w:r>
        <w:t xml:space="preserve">  </w:t>
      </w:r>
    </w:p>
    <w:p w:rsidR="00592DC0" w:rsidRDefault="00592DC0" w:rsidP="00592DC0">
      <w:pPr>
        <w:pStyle w:val="Styl3"/>
      </w:pPr>
      <w:r>
        <w:t>i) vyřazení automobilu</w:t>
      </w:r>
    </w:p>
    <w:p w:rsidR="00592DC0" w:rsidRDefault="00592DC0" w:rsidP="00592DC0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592DC0" w:rsidRDefault="00592DC0" w:rsidP="00592DC0">
      <w:pPr>
        <w:pStyle w:val="Styl3"/>
      </w:pPr>
      <w:r>
        <w:t>Usnesení č. 248/2018:</w:t>
      </w:r>
    </w:p>
    <w:p w:rsidR="00592DC0" w:rsidRPr="005D2FC6" w:rsidRDefault="00592DC0" w:rsidP="00592DC0">
      <w:pPr>
        <w:pStyle w:val="Styl1"/>
        <w:rPr>
          <w:b/>
        </w:rPr>
      </w:pPr>
      <w:r>
        <w:rPr>
          <w:b/>
        </w:rPr>
        <w:t>Rada města   s o u h l a s í   s ekologickou likvidací a vyřazením osobního automobilu Škoda Felicia LX, SPZ 3U29889 (pro 6, proti 0, zdrželi se hlasování 0).</w:t>
      </w:r>
    </w:p>
    <w:p w:rsidR="00592DC0" w:rsidRDefault="00592DC0" w:rsidP="00592DC0">
      <w:pPr>
        <w:pStyle w:val="Styl1"/>
      </w:pPr>
      <w:r>
        <w:t xml:space="preserve">       </w:t>
      </w:r>
    </w:p>
    <w:p w:rsidR="00592DC0" w:rsidRDefault="00592DC0" w:rsidP="00592DC0">
      <w:pPr>
        <w:pStyle w:val="Styl3"/>
      </w:pPr>
      <w:r>
        <w:t>j) žádost o podnájem nebytového prostoru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3"/>
      </w:pPr>
      <w:r>
        <w:t>Usnesení č. 249/2018:</w:t>
      </w:r>
    </w:p>
    <w:p w:rsidR="00592DC0" w:rsidRDefault="00592DC0" w:rsidP="00592DC0">
      <w:pPr>
        <w:pStyle w:val="Styl1"/>
        <w:rPr>
          <w:b/>
        </w:rPr>
      </w:pPr>
      <w:r>
        <w:rPr>
          <w:b/>
        </w:rPr>
        <w:t xml:space="preserve">Rada města   n e s o u h l a s í   s podnájmem části pronajatých nebytových prostor v domě čp. 79, ul. Varhanova v Roudnici nad Labem (pro 6, proti 0, zdrželi se hlasování 0). </w:t>
      </w:r>
    </w:p>
    <w:p w:rsidR="00592DC0" w:rsidRDefault="00592DC0" w:rsidP="00592DC0">
      <w:pPr>
        <w:pStyle w:val="Styl1"/>
      </w:pPr>
      <w:r>
        <w:t xml:space="preserve">      </w:t>
      </w:r>
    </w:p>
    <w:p w:rsidR="00592DC0" w:rsidRDefault="00592DC0" w:rsidP="00592DC0">
      <w:pPr>
        <w:pStyle w:val="Styl3"/>
      </w:pPr>
      <w:r>
        <w:t>k) software na energetický management</w:t>
      </w:r>
    </w:p>
    <w:p w:rsidR="00592DC0" w:rsidRDefault="00592DC0" w:rsidP="00592DC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92DC0" w:rsidRDefault="00592DC0" w:rsidP="00592DC0">
      <w:pPr>
        <w:pStyle w:val="Styl3"/>
      </w:pPr>
      <w:r>
        <w:t>Usnesení č. 250/2018:</w:t>
      </w:r>
    </w:p>
    <w:p w:rsidR="00592DC0" w:rsidRPr="00626584" w:rsidRDefault="00592DC0" w:rsidP="00592DC0">
      <w:pPr>
        <w:pStyle w:val="Styl2"/>
      </w:pPr>
      <w:r w:rsidRPr="00626584">
        <w:t>Rada města</w:t>
      </w:r>
      <w:r>
        <w:t xml:space="preserve">  </w:t>
      </w:r>
      <w:r w:rsidRPr="00626584">
        <w:t xml:space="preserve"> r</w:t>
      </w:r>
      <w:r>
        <w:t xml:space="preserve"> </w:t>
      </w:r>
      <w:r w:rsidRPr="00626584">
        <w:t>o</w:t>
      </w:r>
      <w:r>
        <w:t xml:space="preserve"> </w:t>
      </w:r>
      <w:r w:rsidRPr="00626584">
        <w:t>z</w:t>
      </w:r>
      <w:r>
        <w:t> </w:t>
      </w:r>
      <w:r w:rsidRPr="00626584">
        <w:t>h</w:t>
      </w:r>
      <w:r>
        <w:t xml:space="preserve"> </w:t>
      </w:r>
      <w:r w:rsidRPr="00626584">
        <w:t>o</w:t>
      </w:r>
      <w:r>
        <w:t xml:space="preserve"> </w:t>
      </w:r>
      <w:r w:rsidRPr="00626584">
        <w:t>d</w:t>
      </w:r>
      <w:r>
        <w:t xml:space="preserve"> </w:t>
      </w:r>
      <w:r w:rsidRPr="00626584">
        <w:t>l</w:t>
      </w:r>
      <w:r>
        <w:t xml:space="preserve"> </w:t>
      </w:r>
      <w:r w:rsidRPr="00626584">
        <w:t>a</w:t>
      </w:r>
      <w:r>
        <w:t xml:space="preserve">  </w:t>
      </w:r>
      <w:r w:rsidRPr="00626584">
        <w:t xml:space="preserve"> o přijetí nabídky</w:t>
      </w:r>
      <w:r>
        <w:t xml:space="preserve"> společnosti PORSENNA o.p.s., IČ 27172392, se sídlem Bystřická 522/2, Praha 4 </w:t>
      </w:r>
      <w:r w:rsidRPr="00626584">
        <w:t>na zavedení informačního systému e-manažer vč. vytvoření návrhu interní směrnice pro sdružený nákup energie městem a jeho PO dle nabídky v celkové výši 40.746,- Kč bez DPH.</w:t>
      </w:r>
    </w:p>
    <w:p w:rsidR="00592DC0" w:rsidRDefault="00592DC0" w:rsidP="009752C2">
      <w:pPr>
        <w:pStyle w:val="Styl2"/>
      </w:pPr>
      <w:r w:rsidRPr="00626584">
        <w:t xml:space="preserve">Rada města </w:t>
      </w:r>
      <w:r>
        <w:t xml:space="preserve">  </w:t>
      </w:r>
      <w:r w:rsidRPr="00626584">
        <w:t>p</w:t>
      </w:r>
      <w:r>
        <w:t xml:space="preserve"> </w:t>
      </w:r>
      <w:r w:rsidRPr="00626584">
        <w:t>o</w:t>
      </w:r>
      <w:r>
        <w:t xml:space="preserve"> </w:t>
      </w:r>
      <w:r w:rsidRPr="00626584">
        <w:t>v</w:t>
      </w:r>
      <w:r>
        <w:t> </w:t>
      </w:r>
      <w:r w:rsidRPr="00626584">
        <w:t>ě</w:t>
      </w:r>
      <w:r>
        <w:t xml:space="preserve"> </w:t>
      </w:r>
      <w:r w:rsidRPr="00626584">
        <w:t>ř</w:t>
      </w:r>
      <w:r>
        <w:t xml:space="preserve"> </w:t>
      </w:r>
      <w:r w:rsidRPr="00626584">
        <w:t>u</w:t>
      </w:r>
      <w:r>
        <w:t xml:space="preserve"> </w:t>
      </w:r>
      <w:r w:rsidRPr="00626584">
        <w:t>j</w:t>
      </w:r>
      <w:r>
        <w:t xml:space="preserve"> </w:t>
      </w:r>
      <w:r w:rsidRPr="00626584">
        <w:t>e</w:t>
      </w:r>
      <w:r>
        <w:t xml:space="preserve">  </w:t>
      </w:r>
      <w:r w:rsidRPr="00626584">
        <w:t xml:space="preserve"> OMH jednat se společností o vytvoření směrnice</w:t>
      </w:r>
      <w:r>
        <w:t>,</w:t>
      </w:r>
      <w:r w:rsidRPr="00626584">
        <w:t xml:space="preserve"> zavedení informačního systému </w:t>
      </w:r>
      <w:r>
        <w:t xml:space="preserve"> a uzavření smlouvy (pro 6, proti 0, zdrželi se hlasování 0).</w:t>
      </w:r>
    </w:p>
    <w:p w:rsidR="009752C2" w:rsidRDefault="009752C2" w:rsidP="009752C2">
      <w:pPr>
        <w:pStyle w:val="Styl2"/>
      </w:pPr>
      <w:bookmarkStart w:id="0" w:name="_GoBack"/>
      <w:bookmarkEnd w:id="0"/>
    </w:p>
    <w:p w:rsidR="00592DC0" w:rsidRDefault="00592DC0" w:rsidP="00592DC0">
      <w:pPr>
        <w:pStyle w:val="Styl3"/>
      </w:pPr>
      <w:r>
        <w:t>l) odkoupení souboru movitých věcí</w:t>
      </w:r>
    </w:p>
    <w:p w:rsidR="00592DC0" w:rsidRDefault="00592DC0" w:rsidP="00592DC0">
      <w:pPr>
        <w:pStyle w:val="Styl1"/>
        <w:rPr>
          <w:b/>
          <w:bCs/>
          <w:u w:val="single"/>
        </w:rPr>
      </w:pPr>
    </w:p>
    <w:p w:rsidR="00592DC0" w:rsidRDefault="00592DC0" w:rsidP="00592DC0">
      <w:pPr>
        <w:pStyle w:val="Styl3"/>
      </w:pPr>
      <w:r>
        <w:t>Usnesení č. 251/2018:</w:t>
      </w:r>
    </w:p>
    <w:p w:rsidR="00592DC0" w:rsidRPr="008E569B" w:rsidRDefault="00592DC0" w:rsidP="00592DC0">
      <w:pPr>
        <w:pStyle w:val="Styl1"/>
        <w:rPr>
          <w:b/>
          <w:bCs/>
        </w:rPr>
      </w:pPr>
      <w:r w:rsidRPr="008E569B">
        <w:rPr>
          <w:b/>
        </w:rPr>
        <w:t xml:space="preserve">Rada města </w:t>
      </w:r>
      <w:r>
        <w:rPr>
          <w:b/>
        </w:rPr>
        <w:t xml:space="preserve">  </w:t>
      </w:r>
      <w:r w:rsidRPr="008E569B">
        <w:rPr>
          <w:b/>
        </w:rPr>
        <w:t>r</w:t>
      </w:r>
      <w:r>
        <w:rPr>
          <w:b/>
        </w:rPr>
        <w:t xml:space="preserve"> </w:t>
      </w:r>
      <w:r w:rsidRPr="008E569B">
        <w:rPr>
          <w:b/>
        </w:rPr>
        <w:t>o</w:t>
      </w:r>
      <w:r>
        <w:rPr>
          <w:b/>
        </w:rPr>
        <w:t xml:space="preserve"> </w:t>
      </w:r>
      <w:r w:rsidRPr="008E569B">
        <w:rPr>
          <w:b/>
        </w:rPr>
        <w:t>z</w:t>
      </w:r>
      <w:r>
        <w:rPr>
          <w:b/>
        </w:rPr>
        <w:t> </w:t>
      </w:r>
      <w:r w:rsidRPr="008E569B">
        <w:rPr>
          <w:b/>
        </w:rPr>
        <w:t>h</w:t>
      </w:r>
      <w:r>
        <w:rPr>
          <w:b/>
        </w:rPr>
        <w:t xml:space="preserve"> </w:t>
      </w:r>
      <w:r w:rsidRPr="008E569B">
        <w:rPr>
          <w:b/>
        </w:rPr>
        <w:t>o</w:t>
      </w:r>
      <w:r>
        <w:rPr>
          <w:b/>
        </w:rPr>
        <w:t xml:space="preserve"> </w:t>
      </w:r>
      <w:r w:rsidRPr="008E569B">
        <w:rPr>
          <w:b/>
        </w:rPr>
        <w:t>d</w:t>
      </w:r>
      <w:r>
        <w:rPr>
          <w:b/>
        </w:rPr>
        <w:t xml:space="preserve"> </w:t>
      </w:r>
      <w:r w:rsidRPr="008E569B">
        <w:rPr>
          <w:b/>
        </w:rPr>
        <w:t>l</w:t>
      </w:r>
      <w:r>
        <w:rPr>
          <w:b/>
        </w:rPr>
        <w:t xml:space="preserve"> </w:t>
      </w:r>
      <w:r w:rsidRPr="008E569B">
        <w:rPr>
          <w:b/>
        </w:rPr>
        <w:t>a</w:t>
      </w:r>
      <w:r>
        <w:rPr>
          <w:b/>
        </w:rPr>
        <w:t xml:space="preserve">  </w:t>
      </w:r>
      <w:r w:rsidRPr="008E569B">
        <w:rPr>
          <w:b/>
        </w:rPr>
        <w:t xml:space="preserve"> o odkoupení </w:t>
      </w:r>
      <w:r w:rsidRPr="008E569B">
        <w:rPr>
          <w:b/>
          <w:bCs/>
        </w:rPr>
        <w:t xml:space="preserve">souboru movitých věcí dle seznamu od </w:t>
      </w:r>
      <w:r w:rsidRPr="008E569B">
        <w:rPr>
          <w:b/>
        </w:rPr>
        <w:t>Humanitárního sdružení Perspektiva, IČ 62768841, se sídlem Havlíčkova 276, Roudnice nad Labem</w:t>
      </w:r>
      <w:r w:rsidRPr="008E569B">
        <w:rPr>
          <w:b/>
          <w:bCs/>
        </w:rPr>
        <w:t xml:space="preserve"> </w:t>
      </w:r>
      <w:r>
        <w:rPr>
          <w:b/>
          <w:bCs/>
        </w:rPr>
        <w:t xml:space="preserve">za celkovou cenu 20.000,- Kč </w:t>
      </w:r>
      <w:r w:rsidRPr="008E569B">
        <w:rPr>
          <w:b/>
          <w:bCs/>
        </w:rPr>
        <w:t>pro potřeby dalšího provozu kavárničky seniorů v objektu čp.</w:t>
      </w:r>
      <w:r>
        <w:rPr>
          <w:b/>
          <w:bCs/>
        </w:rPr>
        <w:t xml:space="preserve"> </w:t>
      </w:r>
      <w:r w:rsidRPr="008E569B">
        <w:rPr>
          <w:b/>
          <w:bCs/>
        </w:rPr>
        <w:t>6, Řipská ulice v Roudnici nad Labem</w:t>
      </w:r>
      <w:r>
        <w:rPr>
          <w:b/>
          <w:bCs/>
        </w:rPr>
        <w:t xml:space="preserve"> (pro 6, proti 0, zdrželi se hlasování 0).</w:t>
      </w:r>
    </w:p>
    <w:p w:rsidR="00592DC0" w:rsidRDefault="00592DC0" w:rsidP="00592DC0">
      <w:pPr>
        <w:pStyle w:val="Styl2"/>
      </w:pPr>
    </w:p>
    <w:p w:rsidR="00592DC0" w:rsidRDefault="00592DC0" w:rsidP="00592DC0">
      <w:pPr>
        <w:pStyle w:val="Styl3"/>
      </w:pPr>
      <w:r>
        <w:t>10) Různé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3"/>
      </w:pPr>
      <w:r>
        <w:t>Usnesení č. 252/2018:</w:t>
      </w:r>
    </w:p>
    <w:p w:rsidR="00592DC0" w:rsidRDefault="00592DC0" w:rsidP="00592DC0">
      <w:pPr>
        <w:pStyle w:val="Styl2"/>
      </w:pPr>
      <w:r>
        <w:t>Rada města   p o v ě ř u j e   Ing. Eliase, člena RM, jednáním na MŽP o možnostech monitoringu ovzduší v Roudnici nad Labem. Informace o výsledku jednání RM bude podána na příštím zasedání (pro 6, proti 0, zdrželi se hlasování 0).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1"/>
      </w:pPr>
      <w:r>
        <w:t xml:space="preserve"> </w:t>
      </w:r>
    </w:p>
    <w:p w:rsidR="00592DC0" w:rsidRDefault="00592DC0" w:rsidP="00592DC0">
      <w:pPr>
        <w:pStyle w:val="Styl1"/>
      </w:pPr>
    </w:p>
    <w:p w:rsidR="00592DC0" w:rsidRDefault="00592DC0" w:rsidP="00592DC0">
      <w:pPr>
        <w:pStyle w:val="Styl1"/>
        <w:jc w:val="center"/>
      </w:pPr>
      <w:r>
        <w:t>.-.-.-.-.</w:t>
      </w:r>
    </w:p>
    <w:p w:rsidR="00592DC0" w:rsidRDefault="00592DC0" w:rsidP="00592DC0">
      <w:pPr>
        <w:pStyle w:val="Styl1"/>
        <w:jc w:val="center"/>
      </w:pPr>
    </w:p>
    <w:p w:rsidR="00592DC0" w:rsidRDefault="00592DC0" w:rsidP="00592DC0">
      <w:pPr>
        <w:pStyle w:val="Styl1"/>
        <w:jc w:val="center"/>
      </w:pPr>
    </w:p>
    <w:p w:rsidR="00592DC0" w:rsidRDefault="00592DC0" w:rsidP="00592DC0">
      <w:pPr>
        <w:pStyle w:val="Styl1"/>
        <w:jc w:val="center"/>
      </w:pPr>
    </w:p>
    <w:p w:rsidR="00592DC0" w:rsidRDefault="00592DC0" w:rsidP="00592DC0">
      <w:pPr>
        <w:pStyle w:val="Styl1"/>
        <w:jc w:val="center"/>
      </w:pPr>
    </w:p>
    <w:p w:rsidR="00592DC0" w:rsidRDefault="00592DC0" w:rsidP="00592DC0">
      <w:pPr>
        <w:pStyle w:val="Styl1"/>
        <w:jc w:val="center"/>
      </w:pPr>
    </w:p>
    <w:p w:rsidR="00592DC0" w:rsidRDefault="00592DC0" w:rsidP="00592DC0">
      <w:pPr>
        <w:pStyle w:val="Styl1"/>
        <w:jc w:val="center"/>
      </w:pPr>
    </w:p>
    <w:p w:rsidR="00592DC0" w:rsidRDefault="00592DC0" w:rsidP="00592DC0">
      <w:pPr>
        <w:pStyle w:val="Styl1"/>
        <w:jc w:val="center"/>
      </w:pPr>
    </w:p>
    <w:p w:rsidR="00592DC0" w:rsidRDefault="00592DC0" w:rsidP="00592DC0">
      <w:pPr>
        <w:pStyle w:val="Styl1"/>
        <w:jc w:val="center"/>
      </w:pPr>
    </w:p>
    <w:p w:rsidR="00592DC0" w:rsidRDefault="00592DC0" w:rsidP="00592DC0">
      <w:pPr>
        <w:pStyle w:val="Styl1"/>
        <w:jc w:val="center"/>
      </w:pPr>
    </w:p>
    <w:p w:rsidR="00592DC0" w:rsidRDefault="00592DC0" w:rsidP="00592DC0">
      <w:pPr>
        <w:pStyle w:val="Styl1"/>
      </w:pPr>
      <w:r>
        <w:t xml:space="preserve">     Ing. František   PADĚLEK                                                        Vladimír   URBAN</w:t>
      </w:r>
    </w:p>
    <w:p w:rsidR="00592DC0" w:rsidRDefault="00592DC0" w:rsidP="00592DC0">
      <w:pPr>
        <w:pStyle w:val="Styl1"/>
      </w:pPr>
      <w:r>
        <w:t xml:space="preserve">             místostarosta                                                                             starosta</w:t>
      </w:r>
    </w:p>
    <w:p w:rsidR="00592DC0" w:rsidRDefault="00592DC0" w:rsidP="00592DC0">
      <w:pPr>
        <w:pStyle w:val="Styl2"/>
      </w:pPr>
      <w:r>
        <w:t xml:space="preserve"> </w:t>
      </w:r>
    </w:p>
    <w:p w:rsidR="00592DC0" w:rsidRDefault="00592DC0" w:rsidP="00592DC0">
      <w:pPr>
        <w:pStyle w:val="Styl1"/>
      </w:pPr>
    </w:p>
    <w:p w:rsidR="00592DC0" w:rsidRDefault="00592DC0" w:rsidP="00592DC0"/>
    <w:p w:rsidR="00592DC0" w:rsidRDefault="00592DC0" w:rsidP="00592DC0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21535021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:rsidR="00592DC0" w:rsidRDefault="00592DC0" w:rsidP="00592DC0">
            <w:pPr>
              <w:pStyle w:val="Styl1"/>
            </w:pPr>
            <w:r>
              <w:t xml:space="preserve">                                                                                                                        Schváleno:</w:t>
            </w:r>
          </w:p>
          <w:p w:rsidR="00592DC0" w:rsidRDefault="00592DC0" w:rsidP="00592DC0">
            <w:pPr>
              <w:pStyle w:val="Styl1"/>
            </w:pPr>
          </w:p>
          <w:p w:rsidR="00592DC0" w:rsidRDefault="00592DC0" w:rsidP="00592DC0">
            <w:pPr>
              <w:pStyle w:val="Styl1"/>
            </w:pPr>
          </w:p>
          <w:p w:rsidR="00592DC0" w:rsidRDefault="00592DC0" w:rsidP="00592DC0">
            <w:pPr>
              <w:pStyle w:val="Styl1"/>
            </w:pPr>
            <w:r>
              <w:t xml:space="preserve">                                                                                             Ing. František Padělek     Vladimír Urban</w:t>
            </w:r>
          </w:p>
          <w:p w:rsidR="00592DC0" w:rsidRDefault="00592DC0">
            <w:pPr>
              <w:pStyle w:val="Zpat"/>
              <w:jc w:val="right"/>
            </w:pPr>
          </w:p>
          <w:p w:rsidR="00592DC0" w:rsidRDefault="00592DC0">
            <w:pPr>
              <w:pStyle w:val="Zpat"/>
              <w:jc w:val="right"/>
            </w:pPr>
          </w:p>
          <w:p w:rsidR="00592DC0" w:rsidRDefault="00592DC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752C2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752C2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92DC0" w:rsidRDefault="00592DC0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0A527B4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abstractNum w:abstractNumId="0" w15:restartNumberingAfterBreak="0">
    <w:nsid w:val="128C2E04"/>
    <w:multiLevelType w:val="hybridMultilevel"/>
    <w:tmpl w:val="AE9ADECC"/>
    <w:lvl w:ilvl="0" w:tplc="BF2A53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638EB"/>
    <w:multiLevelType w:val="multilevel"/>
    <w:tmpl w:val="7C82E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293FBF"/>
    <w:multiLevelType w:val="multilevel"/>
    <w:tmpl w:val="9CAE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B70D16"/>
    <w:multiLevelType w:val="multilevel"/>
    <w:tmpl w:val="6E92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4A28C8"/>
    <w:multiLevelType w:val="hybridMultilevel"/>
    <w:tmpl w:val="89227826"/>
    <w:lvl w:ilvl="0" w:tplc="AC6E6D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DC0"/>
    <w:rsid w:val="00592DC0"/>
    <w:rsid w:val="009752C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68EA0-09A0-434F-AB8A-909ABD905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92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592DC0"/>
    <w:pPr>
      <w:keepNext/>
      <w:jc w:val="center"/>
      <w:outlineLvl w:val="0"/>
    </w:pPr>
    <w:rPr>
      <w:b/>
      <w:bCs/>
      <w:sz w:val="3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92D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92DC0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92DC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592DC0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92D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592DC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92DC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592DC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92DC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592DC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92DC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592DC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92DC0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592DC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592DC0"/>
    <w:pPr>
      <w:ind w:left="720"/>
      <w:contextualSpacing/>
    </w:pPr>
    <w:rPr>
      <w:rFonts w:eastAsiaTheme="minorHAnsi"/>
    </w:rPr>
  </w:style>
  <w:style w:type="character" w:customStyle="1" w:styleId="Styl1Char">
    <w:name w:val="Styl1 Char"/>
    <w:rsid w:val="00592DC0"/>
    <w:rPr>
      <w:rFonts w:ascii="Arial" w:hAnsi="Arial"/>
    </w:rPr>
  </w:style>
  <w:style w:type="paragraph" w:styleId="Zkladntext2">
    <w:name w:val="Body Text 2"/>
    <w:basedOn w:val="Normln"/>
    <w:link w:val="Zkladntext2Char"/>
    <w:uiPriority w:val="99"/>
    <w:unhideWhenUsed/>
    <w:rsid w:val="00592DC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592D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592DC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592D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7">
    <w:name w:val="Char Style 7"/>
    <w:basedOn w:val="Standardnpsmoodstavce"/>
    <w:link w:val="Style6"/>
    <w:rsid w:val="00592DC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592DC0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2Char2">
    <w:name w:val="Styl2 Char2"/>
    <w:rsid w:val="00592DC0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3Char">
    <w:name w:val="Styl3 Char"/>
    <w:rsid w:val="00592DC0"/>
    <w:rPr>
      <w:rFonts w:ascii="Arial" w:hAnsi="Arial"/>
      <w:b/>
      <w:u w:val="single"/>
    </w:rPr>
  </w:style>
  <w:style w:type="paragraph" w:styleId="Nzev">
    <w:name w:val="Title"/>
    <w:basedOn w:val="Normln"/>
    <w:link w:val="NzevChar"/>
    <w:qFormat/>
    <w:rsid w:val="00592DC0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592DC0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92DC0"/>
    <w:rPr>
      <w:color w:val="0563C1" w:themeColor="hyperlink"/>
      <w:u w:val="single"/>
    </w:rPr>
  </w:style>
  <w:style w:type="paragraph" w:customStyle="1" w:styleId="Default">
    <w:name w:val="Default"/>
    <w:rsid w:val="00592D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Standardnpsmoodstavce"/>
    <w:rsid w:val="00592DC0"/>
  </w:style>
  <w:style w:type="character" w:styleId="Zdraznn">
    <w:name w:val="Emphasis"/>
    <w:basedOn w:val="Standardnpsmoodstavce"/>
    <w:uiPriority w:val="20"/>
    <w:qFormat/>
    <w:rsid w:val="00592DC0"/>
    <w:rPr>
      <w:i/>
      <w:iCs/>
    </w:rPr>
  </w:style>
  <w:style w:type="paragraph" w:styleId="Prosttext">
    <w:name w:val="Plain Text"/>
    <w:basedOn w:val="Normln"/>
    <w:link w:val="ProsttextChar"/>
    <w:uiPriority w:val="99"/>
    <w:unhideWhenUsed/>
    <w:rsid w:val="00592DC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592DC0"/>
    <w:rPr>
      <w:rFonts w:ascii="Calibri" w:hAnsi="Calibri"/>
      <w:szCs w:val="21"/>
    </w:rPr>
  </w:style>
  <w:style w:type="paragraph" w:styleId="Normlnweb">
    <w:name w:val="Normal (Web)"/>
    <w:basedOn w:val="Normln"/>
    <w:uiPriority w:val="99"/>
    <w:unhideWhenUsed/>
    <w:rsid w:val="00592DC0"/>
    <w:pPr>
      <w:spacing w:before="100" w:beforeAutospacing="1" w:after="119"/>
    </w:pPr>
  </w:style>
  <w:style w:type="paragraph" w:customStyle="1" w:styleId="Barevnseznamzvraznn11">
    <w:name w:val="Barevný seznam – zvýraznění 11"/>
    <w:basedOn w:val="Normln"/>
    <w:uiPriority w:val="34"/>
    <w:qFormat/>
    <w:rsid w:val="00592DC0"/>
    <w:pPr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CharStyle28">
    <w:name w:val="Char Style 28"/>
    <w:basedOn w:val="Standardnpsmoodstavce"/>
    <w:link w:val="Style27"/>
    <w:locked/>
    <w:rsid w:val="00592DC0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592DC0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CharStyle29">
    <w:name w:val="Char Style 29"/>
    <w:basedOn w:val="Standardnpsmoodstavce"/>
    <w:link w:val="Style16"/>
    <w:rsid w:val="00592DC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592DC0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styleId="Siln">
    <w:name w:val="Strong"/>
    <w:basedOn w:val="Standardnpsmoodstavce"/>
    <w:uiPriority w:val="22"/>
    <w:qFormat/>
    <w:rsid w:val="00592DC0"/>
    <w:rPr>
      <w:b/>
      <w:bCs/>
    </w:rPr>
  </w:style>
  <w:style w:type="character" w:customStyle="1" w:styleId="street-address">
    <w:name w:val="street-address"/>
    <w:basedOn w:val="Standardnpsmoodstavce"/>
    <w:rsid w:val="00592DC0"/>
  </w:style>
  <w:style w:type="character" w:customStyle="1" w:styleId="postal-code">
    <w:name w:val="postal-code"/>
    <w:basedOn w:val="Standardnpsmoodstavce"/>
    <w:rsid w:val="00592DC0"/>
  </w:style>
  <w:style w:type="character" w:customStyle="1" w:styleId="locality">
    <w:name w:val="locality"/>
    <w:basedOn w:val="Standardnpsmoodstavce"/>
    <w:rsid w:val="00592DC0"/>
  </w:style>
  <w:style w:type="paragraph" w:styleId="Bezmezer">
    <w:name w:val="No Spacing"/>
    <w:uiPriority w:val="1"/>
    <w:qFormat/>
    <w:rsid w:val="00592DC0"/>
    <w:pPr>
      <w:spacing w:after="0" w:line="240" w:lineRule="auto"/>
    </w:pPr>
  </w:style>
  <w:style w:type="paragraph" w:customStyle="1" w:styleId="Standard">
    <w:name w:val="Standard"/>
    <w:rsid w:val="00592DC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2DC0"/>
    <w:rPr>
      <w:rFonts w:ascii="Segoe UI" w:hAnsi="Segoe UI" w:cs="Segoe UI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2DC0"/>
    <w:rPr>
      <w:rFonts w:ascii="Segoe UI" w:eastAsiaTheme="minorHAnsi" w:hAnsi="Segoe UI" w:cs="Segoe UI"/>
      <w:sz w:val="18"/>
      <w:szCs w:val="18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592DC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92D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92DC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92DC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6805</Words>
  <Characters>40150</Characters>
  <Application>Microsoft Office Word</Application>
  <DocSecurity>0</DocSecurity>
  <Lines>334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2018-05-07T06:57:00Z</dcterms:created>
  <dcterms:modified xsi:type="dcterms:W3CDTF">2018-05-07T07:10:00Z</dcterms:modified>
</cp:coreProperties>
</file>